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8E6BFF" w14:textId="77777777" w:rsidR="003338B7" w:rsidRDefault="00DA605F">
      <w:pPr>
        <w:rPr>
          <w:rFonts w:ascii="inherit" w:eastAsia="宋体" w:hAnsi="inherit" w:cs="宋体"/>
          <w:b/>
          <w:bCs/>
          <w:kern w:val="36"/>
          <w:sz w:val="33"/>
          <w:szCs w:val="33"/>
        </w:rPr>
      </w:pPr>
      <w:r w:rsidRPr="00DA605F">
        <w:rPr>
          <w:rFonts w:ascii="inherit" w:eastAsia="宋体" w:hAnsi="inherit" w:cs="宋体"/>
          <w:b/>
          <w:bCs/>
          <w:kern w:val="36"/>
          <w:sz w:val="33"/>
          <w:szCs w:val="33"/>
        </w:rPr>
        <w:t>城市与环境科学学院</w:t>
      </w:r>
      <w:r w:rsidRPr="00DA605F">
        <w:rPr>
          <w:rFonts w:ascii="inherit" w:eastAsia="宋体" w:hAnsi="inherit" w:cs="宋体"/>
          <w:b/>
          <w:bCs/>
          <w:kern w:val="36"/>
          <w:sz w:val="33"/>
          <w:szCs w:val="33"/>
        </w:rPr>
        <w:t>2022</w:t>
      </w:r>
      <w:r w:rsidRPr="00DA605F">
        <w:rPr>
          <w:rFonts w:ascii="inherit" w:eastAsia="宋体" w:hAnsi="inherit" w:cs="宋体"/>
          <w:b/>
          <w:bCs/>
          <w:kern w:val="36"/>
          <w:sz w:val="33"/>
          <w:szCs w:val="33"/>
        </w:rPr>
        <w:t>年硕士研究生招生考试复试科目及参考书目</w:t>
      </w:r>
    </w:p>
    <w:p w14:paraId="4AC7F46C" w14:textId="77777777" w:rsidR="003338B7" w:rsidRDefault="003338B7">
      <w:pPr>
        <w:rPr>
          <w:rFonts w:ascii="inherit" w:eastAsia="宋体" w:hAnsi="inherit" w:cs="宋体"/>
          <w:kern w:val="0"/>
          <w:sz w:val="24"/>
          <w:szCs w:val="24"/>
        </w:rPr>
      </w:pPr>
    </w:p>
    <w:p w14:paraId="26C3DBB0" w14:textId="77777777" w:rsidR="003338B7" w:rsidRDefault="00DA605F">
      <w:pPr>
        <w:rPr>
          <w:rFonts w:ascii="inherit" w:eastAsia="宋体" w:hAnsi="inherit" w:cs="宋体"/>
          <w:kern w:val="0"/>
          <w:sz w:val="24"/>
          <w:szCs w:val="24"/>
        </w:rPr>
      </w:pPr>
      <w:r w:rsidRPr="00DA605F">
        <w:rPr>
          <w:rFonts w:ascii="黑体" w:eastAsia="黑体" w:hAnsi="黑体" w:cs="宋体" w:hint="eastAsia"/>
          <w:b/>
          <w:bCs/>
          <w:color w:val="333333"/>
          <w:kern w:val="0"/>
          <w:sz w:val="24"/>
          <w:szCs w:val="24"/>
          <w:bdr w:val="none" w:sz="0" w:space="0" w:color="auto" w:frame="1"/>
        </w:rPr>
        <w:t>地理学（</w:t>
      </w:r>
      <w:r w:rsidRPr="00DA605F">
        <w:rPr>
          <w:rFonts w:ascii="inherit" w:eastAsia="黑体" w:hAnsi="inherit" w:cs="宋体"/>
          <w:b/>
          <w:bCs/>
          <w:color w:val="333333"/>
          <w:kern w:val="0"/>
          <w:sz w:val="24"/>
          <w:szCs w:val="24"/>
          <w:bdr w:val="none" w:sz="0" w:space="0" w:color="auto" w:frame="1"/>
        </w:rPr>
        <w:t>070500</w:t>
      </w:r>
      <w:r w:rsidRPr="00DA605F">
        <w:rPr>
          <w:rFonts w:ascii="黑体" w:eastAsia="黑体" w:hAnsi="黑体" w:cs="宋体" w:hint="eastAsia"/>
          <w:b/>
          <w:bCs/>
          <w:color w:val="333333"/>
          <w:kern w:val="0"/>
          <w:sz w:val="24"/>
          <w:szCs w:val="24"/>
          <w:bdr w:val="none" w:sz="0" w:space="0" w:color="auto" w:frame="1"/>
        </w:rPr>
        <w:t>）——</w:t>
      </w:r>
      <w:r w:rsidRPr="00DA605F">
        <w:rPr>
          <w:rFonts w:ascii="inherit" w:eastAsia="黑体" w:hAnsi="inherit" w:cs="宋体"/>
          <w:b/>
          <w:bCs/>
          <w:color w:val="333333"/>
          <w:kern w:val="0"/>
          <w:sz w:val="24"/>
          <w:szCs w:val="24"/>
          <w:bdr w:val="none" w:sz="0" w:space="0" w:color="auto" w:frame="1"/>
        </w:rPr>
        <w:t>01</w:t>
      </w:r>
      <w:r w:rsidRPr="00DA605F">
        <w:rPr>
          <w:rFonts w:ascii="黑体" w:eastAsia="黑体" w:hAnsi="黑体" w:cs="宋体" w:hint="eastAsia"/>
          <w:b/>
          <w:bCs/>
          <w:color w:val="333333"/>
          <w:kern w:val="0"/>
          <w:sz w:val="24"/>
          <w:szCs w:val="24"/>
          <w:bdr w:val="none" w:sz="0" w:space="0" w:color="auto" w:frame="1"/>
        </w:rPr>
        <w:t>自然地理学</w:t>
      </w:r>
    </w:p>
    <w:p w14:paraId="351A7136" w14:textId="77777777" w:rsidR="003338B7" w:rsidRDefault="00DA605F">
      <w:pPr>
        <w:rPr>
          <w:rFonts w:ascii="inherit" w:eastAsia="宋体" w:hAnsi="inherit" w:cs="宋体"/>
          <w:kern w:val="0"/>
          <w:sz w:val="24"/>
          <w:szCs w:val="24"/>
        </w:rPr>
      </w:pPr>
      <w:r w:rsidRPr="00DA605F">
        <w:rPr>
          <w:rFonts w:ascii="宋体" w:eastAsia="宋体" w:hAnsi="宋体" w:cs="宋体" w:hint="eastAsia"/>
          <w:b/>
          <w:bCs/>
          <w:color w:val="333333"/>
          <w:kern w:val="0"/>
          <w:sz w:val="18"/>
          <w:szCs w:val="18"/>
          <w:bdr w:val="none" w:sz="0" w:space="0" w:color="auto" w:frame="1"/>
        </w:rPr>
        <w:t>复试科目：</w:t>
      </w:r>
      <w:r w:rsidRPr="00DA605F">
        <w:rPr>
          <w:rFonts w:ascii="inherit" w:eastAsia="宋体" w:hAnsi="inherit" w:cs="宋体"/>
          <w:color w:val="333333"/>
          <w:kern w:val="0"/>
          <w:sz w:val="18"/>
          <w:szCs w:val="18"/>
          <w:bdr w:val="none" w:sz="0" w:space="0" w:color="auto" w:frame="1"/>
        </w:rPr>
        <w:t>中国自然地理</w:t>
      </w:r>
    </w:p>
    <w:p w14:paraId="13426518" w14:textId="77777777" w:rsidR="003338B7" w:rsidRDefault="00DA605F">
      <w:pPr>
        <w:rPr>
          <w:rFonts w:ascii="inherit" w:eastAsia="宋体" w:hAnsi="inherit" w:cs="宋体"/>
          <w:kern w:val="0"/>
          <w:sz w:val="24"/>
          <w:szCs w:val="24"/>
        </w:rPr>
      </w:pPr>
      <w:r w:rsidRPr="00DA605F">
        <w:rPr>
          <w:rFonts w:ascii="宋体" w:eastAsia="宋体" w:hAnsi="宋体" w:cs="宋体" w:hint="eastAsia"/>
          <w:b/>
          <w:bCs/>
          <w:color w:val="333333"/>
          <w:kern w:val="0"/>
          <w:sz w:val="18"/>
          <w:szCs w:val="18"/>
          <w:bdr w:val="none" w:sz="0" w:space="0" w:color="auto" w:frame="1"/>
        </w:rPr>
        <w:t>复试参考书目：</w:t>
      </w:r>
    </w:p>
    <w:p w14:paraId="5A61B42E" w14:textId="77777777" w:rsidR="003338B7" w:rsidRDefault="00DA605F">
      <w:pPr>
        <w:rPr>
          <w:rFonts w:ascii="inherit" w:eastAsia="宋体" w:hAnsi="inherit" w:cs="宋体"/>
          <w:kern w:val="0"/>
          <w:sz w:val="24"/>
          <w:szCs w:val="24"/>
        </w:rPr>
      </w:pPr>
      <w:r w:rsidRPr="00DA605F">
        <w:rPr>
          <w:rFonts w:ascii="inherit" w:eastAsia="宋体" w:hAnsi="inherit" w:cs="宋体"/>
          <w:color w:val="333333"/>
          <w:kern w:val="0"/>
          <w:sz w:val="18"/>
          <w:szCs w:val="18"/>
          <w:bdr w:val="none" w:sz="0" w:space="0" w:color="auto" w:frame="1"/>
        </w:rPr>
        <w:t>《中国地理教程》</w:t>
      </w:r>
      <w:proofErr w:type="gramStart"/>
      <w:r w:rsidRPr="00DA605F">
        <w:rPr>
          <w:rFonts w:ascii="inherit" w:eastAsia="宋体" w:hAnsi="inherit" w:cs="宋体"/>
          <w:color w:val="333333"/>
          <w:kern w:val="0"/>
          <w:sz w:val="18"/>
          <w:szCs w:val="18"/>
          <w:bdr w:val="none" w:sz="0" w:space="0" w:color="auto" w:frame="1"/>
        </w:rPr>
        <w:t>王静爱主编</w:t>
      </w:r>
      <w:proofErr w:type="gramEnd"/>
      <w:r w:rsidRPr="00DA605F">
        <w:rPr>
          <w:rFonts w:ascii="inherit" w:eastAsia="宋体" w:hAnsi="inherit" w:cs="宋体"/>
          <w:color w:val="333333"/>
          <w:kern w:val="0"/>
          <w:sz w:val="18"/>
          <w:szCs w:val="18"/>
          <w:bdr w:val="none" w:sz="0" w:space="0" w:color="auto" w:frame="1"/>
        </w:rPr>
        <w:t>，高等教育出版社，</w:t>
      </w:r>
      <w:r w:rsidRPr="00DA605F">
        <w:rPr>
          <w:rFonts w:ascii="inherit" w:eastAsia="宋体" w:hAnsi="inherit" w:cs="宋体"/>
          <w:color w:val="333333"/>
          <w:kern w:val="0"/>
          <w:sz w:val="18"/>
          <w:szCs w:val="18"/>
          <w:bdr w:val="none" w:sz="0" w:space="0" w:color="auto" w:frame="1"/>
        </w:rPr>
        <w:t>2007</w:t>
      </w:r>
      <w:r w:rsidRPr="00DA605F">
        <w:rPr>
          <w:rFonts w:ascii="inherit" w:eastAsia="宋体" w:hAnsi="inherit" w:cs="宋体"/>
          <w:color w:val="333333"/>
          <w:kern w:val="0"/>
          <w:sz w:val="18"/>
          <w:szCs w:val="18"/>
          <w:bdr w:val="none" w:sz="0" w:space="0" w:color="auto" w:frame="1"/>
        </w:rPr>
        <w:t>年</w:t>
      </w:r>
      <w:r w:rsidRPr="00DA605F">
        <w:rPr>
          <w:rFonts w:ascii="inherit" w:eastAsia="宋体" w:hAnsi="inherit" w:cs="宋体"/>
          <w:color w:val="333333"/>
          <w:kern w:val="0"/>
          <w:sz w:val="18"/>
          <w:szCs w:val="18"/>
          <w:bdr w:val="none" w:sz="0" w:space="0" w:color="auto" w:frame="1"/>
        </w:rPr>
        <w:t>3</w:t>
      </w:r>
      <w:r w:rsidRPr="00DA605F">
        <w:rPr>
          <w:rFonts w:ascii="inherit" w:eastAsia="宋体" w:hAnsi="inherit" w:cs="宋体"/>
          <w:color w:val="333333"/>
          <w:kern w:val="0"/>
          <w:sz w:val="18"/>
          <w:szCs w:val="18"/>
          <w:bdr w:val="none" w:sz="0" w:space="0" w:color="auto" w:frame="1"/>
        </w:rPr>
        <w:t>月</w:t>
      </w:r>
    </w:p>
    <w:p w14:paraId="11423651" w14:textId="752CFFE4" w:rsidR="003338B7" w:rsidRDefault="00DA605F">
      <w:pPr>
        <w:rPr>
          <w:rFonts w:ascii="inherit" w:eastAsia="宋体" w:hAnsi="inherit" w:cs="宋体"/>
          <w:kern w:val="0"/>
          <w:sz w:val="24"/>
          <w:szCs w:val="24"/>
        </w:rPr>
      </w:pPr>
      <w:proofErr w:type="gramStart"/>
      <w:r w:rsidRPr="00DA605F">
        <w:rPr>
          <w:rFonts w:ascii="inherit" w:eastAsia="宋体" w:hAnsi="inherit" w:cs="宋体"/>
          <w:color w:val="333333"/>
          <w:kern w:val="0"/>
          <w:sz w:val="18"/>
          <w:szCs w:val="18"/>
          <w:bdr w:val="none" w:sz="0" w:space="0" w:color="auto" w:frame="1"/>
        </w:rPr>
        <w:t>《新编中国自然地理》赵济主编</w:t>
      </w:r>
      <w:proofErr w:type="gramEnd"/>
      <w:r w:rsidRPr="00DA605F">
        <w:rPr>
          <w:rFonts w:ascii="inherit" w:eastAsia="宋体" w:hAnsi="inherit" w:cs="宋体"/>
          <w:color w:val="333333"/>
          <w:kern w:val="0"/>
          <w:sz w:val="18"/>
          <w:szCs w:val="18"/>
          <w:bdr w:val="none" w:sz="0" w:space="0" w:color="auto" w:frame="1"/>
        </w:rPr>
        <w:t>，高等教育出版社，</w:t>
      </w:r>
      <w:r w:rsidRPr="00DA605F">
        <w:rPr>
          <w:rFonts w:ascii="inherit" w:eastAsia="宋体" w:hAnsi="inherit" w:cs="宋体"/>
          <w:color w:val="333333"/>
          <w:kern w:val="0"/>
          <w:sz w:val="18"/>
          <w:szCs w:val="18"/>
          <w:bdr w:val="none" w:sz="0" w:space="0" w:color="auto" w:frame="1"/>
        </w:rPr>
        <w:t>2015</w:t>
      </w:r>
      <w:r w:rsidRPr="00DA605F">
        <w:rPr>
          <w:rFonts w:ascii="inherit" w:eastAsia="宋体" w:hAnsi="inherit" w:cs="宋体"/>
          <w:color w:val="333333"/>
          <w:kern w:val="0"/>
          <w:sz w:val="18"/>
          <w:szCs w:val="18"/>
          <w:bdr w:val="none" w:sz="0" w:space="0" w:color="auto" w:frame="1"/>
        </w:rPr>
        <w:t>年</w:t>
      </w:r>
      <w:r w:rsidRPr="00DA605F">
        <w:rPr>
          <w:rFonts w:ascii="inherit" w:eastAsia="宋体" w:hAnsi="inherit" w:cs="宋体"/>
          <w:color w:val="333333"/>
          <w:kern w:val="0"/>
          <w:sz w:val="18"/>
          <w:szCs w:val="18"/>
          <w:bdr w:val="none" w:sz="0" w:space="0" w:color="auto" w:frame="1"/>
        </w:rPr>
        <w:t>5</w:t>
      </w:r>
      <w:r w:rsidRPr="00DA605F">
        <w:rPr>
          <w:rFonts w:ascii="inherit" w:eastAsia="宋体" w:hAnsi="inherit" w:cs="宋体"/>
          <w:color w:val="333333"/>
          <w:kern w:val="0"/>
          <w:sz w:val="18"/>
          <w:szCs w:val="18"/>
          <w:bdr w:val="none" w:sz="0" w:space="0" w:color="auto" w:frame="1"/>
        </w:rPr>
        <w:t>月</w:t>
      </w:r>
    </w:p>
    <w:p w14:paraId="5BFBD1C7" w14:textId="77777777" w:rsidR="003338B7" w:rsidRDefault="00DA605F">
      <w:pPr>
        <w:rPr>
          <w:rFonts w:ascii="inherit" w:eastAsia="宋体" w:hAnsi="inherit" w:cs="宋体"/>
          <w:kern w:val="0"/>
          <w:sz w:val="24"/>
          <w:szCs w:val="24"/>
        </w:rPr>
      </w:pPr>
      <w:r w:rsidRPr="00DA605F">
        <w:rPr>
          <w:rFonts w:ascii="inherit" w:eastAsia="宋体" w:hAnsi="inherit" w:cs="宋体"/>
          <w:color w:val="333333"/>
          <w:kern w:val="0"/>
          <w:sz w:val="18"/>
          <w:szCs w:val="18"/>
          <w:bdr w:val="none" w:sz="0" w:space="0" w:color="auto" w:frame="1"/>
        </w:rPr>
        <w:t>《土壤地理学》</w:t>
      </w:r>
      <w:proofErr w:type="gramStart"/>
      <w:r w:rsidRPr="00DA605F">
        <w:rPr>
          <w:rFonts w:ascii="inherit" w:eastAsia="宋体" w:hAnsi="inherit" w:cs="宋体"/>
          <w:color w:val="333333"/>
          <w:kern w:val="0"/>
          <w:sz w:val="18"/>
          <w:szCs w:val="18"/>
          <w:bdr w:val="none" w:sz="0" w:space="0" w:color="auto" w:frame="1"/>
        </w:rPr>
        <w:t>朱鹤健等</w:t>
      </w:r>
      <w:proofErr w:type="gramEnd"/>
      <w:r w:rsidRPr="00DA605F">
        <w:rPr>
          <w:rFonts w:ascii="inherit" w:eastAsia="宋体" w:hAnsi="inherit" w:cs="宋体"/>
          <w:color w:val="333333"/>
          <w:kern w:val="0"/>
          <w:sz w:val="18"/>
          <w:szCs w:val="18"/>
          <w:bdr w:val="none" w:sz="0" w:space="0" w:color="auto" w:frame="1"/>
        </w:rPr>
        <w:t>主编，高等教育出版社</w:t>
      </w:r>
      <w:r w:rsidRPr="00DA605F">
        <w:rPr>
          <w:rFonts w:ascii="inherit" w:eastAsia="宋体" w:hAnsi="inherit" w:cs="宋体"/>
          <w:color w:val="333333"/>
          <w:kern w:val="0"/>
          <w:sz w:val="18"/>
          <w:szCs w:val="18"/>
          <w:bdr w:val="none" w:sz="0" w:space="0" w:color="auto" w:frame="1"/>
        </w:rPr>
        <w:t>,2019</w:t>
      </w:r>
      <w:r w:rsidRPr="00DA605F">
        <w:rPr>
          <w:rFonts w:ascii="inherit" w:eastAsia="宋体" w:hAnsi="inherit" w:cs="宋体"/>
          <w:color w:val="333333"/>
          <w:kern w:val="0"/>
          <w:sz w:val="18"/>
          <w:szCs w:val="18"/>
          <w:bdr w:val="none" w:sz="0" w:space="0" w:color="auto" w:frame="1"/>
        </w:rPr>
        <w:t>年</w:t>
      </w:r>
      <w:r w:rsidRPr="00DA605F">
        <w:rPr>
          <w:rFonts w:ascii="inherit" w:eastAsia="宋体" w:hAnsi="inherit" w:cs="宋体"/>
          <w:color w:val="333333"/>
          <w:kern w:val="0"/>
          <w:sz w:val="18"/>
          <w:szCs w:val="18"/>
          <w:bdr w:val="none" w:sz="0" w:space="0" w:color="auto" w:frame="1"/>
        </w:rPr>
        <w:t>3</w:t>
      </w:r>
      <w:r w:rsidRPr="00DA605F">
        <w:rPr>
          <w:rFonts w:ascii="inherit" w:eastAsia="宋体" w:hAnsi="inherit" w:cs="宋体"/>
          <w:color w:val="333333"/>
          <w:kern w:val="0"/>
          <w:sz w:val="18"/>
          <w:szCs w:val="18"/>
          <w:bdr w:val="none" w:sz="0" w:space="0" w:color="auto" w:frame="1"/>
        </w:rPr>
        <w:t>月</w:t>
      </w:r>
    </w:p>
    <w:p w14:paraId="62E75EF3" w14:textId="77777777" w:rsidR="003338B7" w:rsidRDefault="00DA605F">
      <w:pPr>
        <w:rPr>
          <w:rFonts w:ascii="inherit" w:eastAsia="宋体" w:hAnsi="inherit" w:cs="宋体"/>
          <w:kern w:val="0"/>
          <w:sz w:val="24"/>
          <w:szCs w:val="24"/>
        </w:rPr>
      </w:pPr>
      <w:r w:rsidRPr="00DA605F">
        <w:rPr>
          <w:rFonts w:ascii="inherit" w:eastAsia="宋体" w:hAnsi="inherit" w:cs="宋体"/>
          <w:color w:val="333333"/>
          <w:kern w:val="0"/>
          <w:sz w:val="18"/>
          <w:szCs w:val="18"/>
          <w:bdr w:val="none" w:sz="0" w:space="0" w:color="auto" w:frame="1"/>
        </w:rPr>
        <w:t>《中国水文地理》刘昌明主编，科学出版社，</w:t>
      </w:r>
      <w:r w:rsidRPr="00DA605F">
        <w:rPr>
          <w:rFonts w:ascii="inherit" w:eastAsia="宋体" w:hAnsi="inherit" w:cs="宋体"/>
          <w:color w:val="333333"/>
          <w:kern w:val="0"/>
          <w:sz w:val="18"/>
          <w:szCs w:val="18"/>
          <w:bdr w:val="none" w:sz="0" w:space="0" w:color="auto" w:frame="1"/>
        </w:rPr>
        <w:t>2014</w:t>
      </w:r>
      <w:r w:rsidRPr="00DA605F">
        <w:rPr>
          <w:rFonts w:ascii="inherit" w:eastAsia="宋体" w:hAnsi="inherit" w:cs="宋体"/>
          <w:color w:val="333333"/>
          <w:kern w:val="0"/>
          <w:sz w:val="18"/>
          <w:szCs w:val="18"/>
          <w:bdr w:val="none" w:sz="0" w:space="0" w:color="auto" w:frame="1"/>
        </w:rPr>
        <w:t>年</w:t>
      </w:r>
      <w:r w:rsidRPr="00DA605F">
        <w:rPr>
          <w:rFonts w:ascii="inherit" w:eastAsia="宋体" w:hAnsi="inherit" w:cs="宋体"/>
          <w:color w:val="333333"/>
          <w:kern w:val="0"/>
          <w:sz w:val="18"/>
          <w:szCs w:val="18"/>
          <w:bdr w:val="none" w:sz="0" w:space="0" w:color="auto" w:frame="1"/>
        </w:rPr>
        <w:t>4</w:t>
      </w:r>
      <w:r w:rsidRPr="00DA605F">
        <w:rPr>
          <w:rFonts w:ascii="inherit" w:eastAsia="宋体" w:hAnsi="inherit" w:cs="宋体"/>
          <w:color w:val="333333"/>
          <w:kern w:val="0"/>
          <w:sz w:val="18"/>
          <w:szCs w:val="18"/>
          <w:bdr w:val="none" w:sz="0" w:space="0" w:color="auto" w:frame="1"/>
        </w:rPr>
        <w:t>月</w:t>
      </w:r>
    </w:p>
    <w:p w14:paraId="681D7B8C" w14:textId="77777777" w:rsidR="003338B7" w:rsidRDefault="00DA605F">
      <w:pPr>
        <w:rPr>
          <w:rFonts w:ascii="inherit" w:eastAsia="宋体" w:hAnsi="inherit" w:cs="宋体"/>
          <w:kern w:val="0"/>
          <w:sz w:val="24"/>
          <w:szCs w:val="24"/>
        </w:rPr>
      </w:pPr>
      <w:r w:rsidRPr="00DA605F">
        <w:rPr>
          <w:rFonts w:ascii="宋体" w:eastAsia="宋体" w:hAnsi="宋体" w:cs="宋体" w:hint="eastAsia"/>
          <w:b/>
          <w:bCs/>
          <w:color w:val="333333"/>
          <w:kern w:val="0"/>
          <w:sz w:val="18"/>
          <w:szCs w:val="18"/>
          <w:bdr w:val="none" w:sz="0" w:space="0" w:color="auto" w:frame="1"/>
        </w:rPr>
        <w:t>同等学力加试科目：</w:t>
      </w:r>
    </w:p>
    <w:p w14:paraId="48DA8247" w14:textId="77777777" w:rsidR="003338B7" w:rsidRDefault="00DA605F">
      <w:pPr>
        <w:rPr>
          <w:rFonts w:ascii="inherit" w:eastAsia="宋体" w:hAnsi="inherit" w:cs="宋体"/>
          <w:kern w:val="0"/>
          <w:sz w:val="24"/>
          <w:szCs w:val="24"/>
        </w:rPr>
      </w:pPr>
      <w:r w:rsidRPr="00DA605F">
        <w:rPr>
          <w:rFonts w:ascii="inherit" w:eastAsia="宋体" w:hAnsi="inherit" w:cs="宋体"/>
          <w:color w:val="333333"/>
          <w:kern w:val="0"/>
          <w:sz w:val="18"/>
          <w:szCs w:val="18"/>
          <w:bdr w:val="none" w:sz="0" w:space="0" w:color="auto" w:frame="1"/>
        </w:rPr>
        <w:t>自然资源学原理</w:t>
      </w:r>
    </w:p>
    <w:p w14:paraId="7474C01F" w14:textId="77777777" w:rsidR="003338B7" w:rsidRDefault="00DA605F">
      <w:pPr>
        <w:rPr>
          <w:rFonts w:ascii="inherit" w:eastAsia="宋体" w:hAnsi="inherit" w:cs="宋体"/>
          <w:kern w:val="0"/>
          <w:sz w:val="24"/>
          <w:szCs w:val="24"/>
        </w:rPr>
      </w:pPr>
      <w:r w:rsidRPr="00DA605F">
        <w:rPr>
          <w:rFonts w:ascii="inherit" w:eastAsia="宋体" w:hAnsi="inherit" w:cs="宋体"/>
          <w:color w:val="333333"/>
          <w:kern w:val="0"/>
          <w:sz w:val="18"/>
          <w:szCs w:val="18"/>
          <w:bdr w:val="none" w:sz="0" w:space="0" w:color="auto" w:frame="1"/>
        </w:rPr>
        <w:t>地理信息系统原理</w:t>
      </w:r>
    </w:p>
    <w:p w14:paraId="6FB8772E" w14:textId="77777777" w:rsidR="003338B7" w:rsidRDefault="003338B7">
      <w:pPr>
        <w:rPr>
          <w:rFonts w:ascii="黑体" w:eastAsia="黑体" w:hAnsi="黑体" w:cs="宋体"/>
          <w:b/>
          <w:bCs/>
          <w:color w:val="333333"/>
          <w:kern w:val="0"/>
          <w:sz w:val="24"/>
          <w:szCs w:val="24"/>
          <w:bdr w:val="none" w:sz="0" w:space="0" w:color="auto" w:frame="1"/>
        </w:rPr>
      </w:pPr>
    </w:p>
    <w:p w14:paraId="13CD1E62" w14:textId="77777777" w:rsidR="003338B7" w:rsidRDefault="00DA605F">
      <w:pPr>
        <w:rPr>
          <w:rFonts w:ascii="inherit" w:eastAsia="宋体" w:hAnsi="inherit" w:cs="宋体"/>
          <w:kern w:val="0"/>
          <w:sz w:val="24"/>
          <w:szCs w:val="24"/>
        </w:rPr>
      </w:pPr>
      <w:r w:rsidRPr="00DA605F">
        <w:rPr>
          <w:rFonts w:ascii="黑体" w:eastAsia="黑体" w:hAnsi="黑体" w:cs="宋体" w:hint="eastAsia"/>
          <w:b/>
          <w:bCs/>
          <w:color w:val="333333"/>
          <w:kern w:val="0"/>
          <w:sz w:val="24"/>
          <w:szCs w:val="24"/>
          <w:bdr w:val="none" w:sz="0" w:space="0" w:color="auto" w:frame="1"/>
        </w:rPr>
        <w:t>地理学（</w:t>
      </w:r>
      <w:r w:rsidRPr="00DA605F">
        <w:rPr>
          <w:rFonts w:ascii="inherit" w:eastAsia="黑体" w:hAnsi="inherit" w:cs="宋体"/>
          <w:b/>
          <w:bCs/>
          <w:color w:val="333333"/>
          <w:kern w:val="0"/>
          <w:sz w:val="24"/>
          <w:szCs w:val="24"/>
          <w:bdr w:val="none" w:sz="0" w:space="0" w:color="auto" w:frame="1"/>
        </w:rPr>
        <w:t>070500</w:t>
      </w:r>
      <w:r w:rsidRPr="00DA605F">
        <w:rPr>
          <w:rFonts w:ascii="黑体" w:eastAsia="黑体" w:hAnsi="黑体" w:cs="宋体" w:hint="eastAsia"/>
          <w:b/>
          <w:bCs/>
          <w:color w:val="333333"/>
          <w:kern w:val="0"/>
          <w:sz w:val="24"/>
          <w:szCs w:val="24"/>
          <w:bdr w:val="none" w:sz="0" w:space="0" w:color="auto" w:frame="1"/>
        </w:rPr>
        <w:t>）——</w:t>
      </w:r>
      <w:r w:rsidRPr="00DA605F">
        <w:rPr>
          <w:rFonts w:ascii="inherit" w:eastAsia="黑体" w:hAnsi="inherit" w:cs="宋体"/>
          <w:b/>
          <w:bCs/>
          <w:color w:val="333333"/>
          <w:kern w:val="0"/>
          <w:sz w:val="24"/>
          <w:szCs w:val="24"/>
          <w:bdr w:val="none" w:sz="0" w:space="0" w:color="auto" w:frame="1"/>
        </w:rPr>
        <w:t>02</w:t>
      </w:r>
      <w:r w:rsidRPr="00DA605F">
        <w:rPr>
          <w:rFonts w:ascii="黑体" w:eastAsia="黑体" w:hAnsi="黑体" w:cs="宋体" w:hint="eastAsia"/>
          <w:b/>
          <w:bCs/>
          <w:color w:val="333333"/>
          <w:kern w:val="0"/>
          <w:sz w:val="24"/>
          <w:szCs w:val="24"/>
          <w:bdr w:val="none" w:sz="0" w:space="0" w:color="auto" w:frame="1"/>
        </w:rPr>
        <w:t>人文地理学</w:t>
      </w:r>
    </w:p>
    <w:p w14:paraId="64CFD471" w14:textId="77777777" w:rsidR="003338B7" w:rsidRDefault="00DA605F">
      <w:pPr>
        <w:rPr>
          <w:rFonts w:ascii="inherit" w:eastAsia="宋体" w:hAnsi="inherit" w:cs="宋体"/>
          <w:kern w:val="0"/>
          <w:sz w:val="24"/>
          <w:szCs w:val="24"/>
        </w:rPr>
      </w:pPr>
      <w:r w:rsidRPr="00DA605F">
        <w:rPr>
          <w:rFonts w:ascii="宋体" w:eastAsia="宋体" w:hAnsi="宋体" w:cs="宋体" w:hint="eastAsia"/>
          <w:b/>
          <w:bCs/>
          <w:color w:val="333333"/>
          <w:kern w:val="0"/>
          <w:sz w:val="18"/>
          <w:szCs w:val="18"/>
          <w:bdr w:val="none" w:sz="0" w:space="0" w:color="auto" w:frame="1"/>
        </w:rPr>
        <w:t>复试科目：</w:t>
      </w:r>
      <w:r w:rsidRPr="00DA605F">
        <w:rPr>
          <w:rFonts w:ascii="inherit" w:eastAsia="宋体" w:hAnsi="inherit" w:cs="宋体"/>
          <w:color w:val="333333"/>
          <w:kern w:val="0"/>
          <w:sz w:val="18"/>
          <w:szCs w:val="18"/>
          <w:bdr w:val="none" w:sz="0" w:space="0" w:color="auto" w:frame="1"/>
        </w:rPr>
        <w:t>中国地理</w:t>
      </w:r>
    </w:p>
    <w:p w14:paraId="24566D82" w14:textId="77777777" w:rsidR="003338B7" w:rsidRDefault="00DA605F">
      <w:pPr>
        <w:rPr>
          <w:rFonts w:ascii="inherit" w:eastAsia="宋体" w:hAnsi="inherit" w:cs="宋体"/>
          <w:kern w:val="0"/>
          <w:sz w:val="24"/>
          <w:szCs w:val="24"/>
        </w:rPr>
      </w:pPr>
      <w:r w:rsidRPr="00DA605F">
        <w:rPr>
          <w:rFonts w:ascii="宋体" w:eastAsia="宋体" w:hAnsi="宋体" w:cs="宋体" w:hint="eastAsia"/>
          <w:b/>
          <w:bCs/>
          <w:color w:val="333333"/>
          <w:kern w:val="0"/>
          <w:sz w:val="18"/>
          <w:szCs w:val="18"/>
          <w:bdr w:val="none" w:sz="0" w:space="0" w:color="auto" w:frame="1"/>
        </w:rPr>
        <w:t>复试参考书目：</w:t>
      </w:r>
    </w:p>
    <w:p w14:paraId="6AEEFD49" w14:textId="77777777" w:rsidR="003338B7" w:rsidRDefault="00DA605F">
      <w:pPr>
        <w:rPr>
          <w:rFonts w:ascii="inherit" w:eastAsia="宋体" w:hAnsi="inherit" w:cs="宋体"/>
          <w:kern w:val="0"/>
          <w:sz w:val="24"/>
          <w:szCs w:val="24"/>
        </w:rPr>
      </w:pPr>
      <w:r w:rsidRPr="00DA605F">
        <w:rPr>
          <w:rFonts w:ascii="inherit" w:eastAsia="宋体" w:hAnsi="inherit" w:cs="宋体"/>
          <w:color w:val="333333"/>
          <w:kern w:val="0"/>
          <w:sz w:val="18"/>
          <w:szCs w:val="18"/>
          <w:bdr w:val="none" w:sz="0" w:space="0" w:color="auto" w:frame="1"/>
          <w:shd w:val="clear" w:color="auto" w:fill="FFFFFF"/>
        </w:rPr>
        <w:t>《地理科学导论》白光润，高等教育出版社，</w:t>
      </w:r>
      <w:r w:rsidRPr="00DA605F">
        <w:rPr>
          <w:rFonts w:ascii="inherit" w:eastAsia="宋体" w:hAnsi="inherit" w:cs="宋体"/>
          <w:color w:val="333333"/>
          <w:kern w:val="0"/>
          <w:sz w:val="18"/>
          <w:szCs w:val="18"/>
          <w:bdr w:val="none" w:sz="0" w:space="0" w:color="auto" w:frame="1"/>
          <w:shd w:val="clear" w:color="auto" w:fill="FFFFFF"/>
        </w:rPr>
        <w:t>2006</w:t>
      </w:r>
      <w:r w:rsidRPr="00DA605F">
        <w:rPr>
          <w:rFonts w:ascii="inherit" w:eastAsia="宋体" w:hAnsi="inherit" w:cs="宋体"/>
          <w:color w:val="333333"/>
          <w:kern w:val="0"/>
          <w:sz w:val="18"/>
          <w:szCs w:val="18"/>
          <w:bdr w:val="none" w:sz="0" w:space="0" w:color="auto" w:frame="1"/>
          <w:shd w:val="clear" w:color="auto" w:fill="FFFFFF"/>
        </w:rPr>
        <w:t>年</w:t>
      </w:r>
    </w:p>
    <w:p w14:paraId="28EE4B22" w14:textId="77777777" w:rsidR="003338B7" w:rsidRDefault="00DA605F">
      <w:pPr>
        <w:rPr>
          <w:rFonts w:ascii="inherit" w:eastAsia="宋体" w:hAnsi="inherit" w:cs="宋体"/>
          <w:kern w:val="0"/>
          <w:sz w:val="24"/>
          <w:szCs w:val="24"/>
        </w:rPr>
      </w:pPr>
      <w:r w:rsidRPr="00DA605F">
        <w:rPr>
          <w:rFonts w:ascii="inherit" w:eastAsia="宋体" w:hAnsi="inherit" w:cs="宋体"/>
          <w:color w:val="333333"/>
          <w:kern w:val="0"/>
          <w:sz w:val="18"/>
          <w:szCs w:val="18"/>
          <w:bdr w:val="none" w:sz="0" w:space="0" w:color="auto" w:frame="1"/>
          <w:shd w:val="clear" w:color="auto" w:fill="FFFFFF"/>
        </w:rPr>
        <w:t>《中国地理教程》</w:t>
      </w:r>
      <w:proofErr w:type="gramStart"/>
      <w:r w:rsidRPr="00DA605F">
        <w:rPr>
          <w:rFonts w:ascii="inherit" w:eastAsia="宋体" w:hAnsi="inherit" w:cs="宋体"/>
          <w:color w:val="333333"/>
          <w:kern w:val="0"/>
          <w:sz w:val="18"/>
          <w:szCs w:val="18"/>
          <w:bdr w:val="none" w:sz="0" w:space="0" w:color="auto" w:frame="1"/>
          <w:shd w:val="clear" w:color="auto" w:fill="FFFFFF"/>
        </w:rPr>
        <w:t>王静爱主编</w:t>
      </w:r>
      <w:proofErr w:type="gramEnd"/>
      <w:r w:rsidRPr="00DA605F">
        <w:rPr>
          <w:rFonts w:ascii="inherit" w:eastAsia="宋体" w:hAnsi="inherit" w:cs="宋体"/>
          <w:color w:val="333333"/>
          <w:kern w:val="0"/>
          <w:sz w:val="18"/>
          <w:szCs w:val="18"/>
          <w:bdr w:val="none" w:sz="0" w:space="0" w:color="auto" w:frame="1"/>
          <w:shd w:val="clear" w:color="auto" w:fill="FFFFFF"/>
        </w:rPr>
        <w:t>，高等教育出版社，</w:t>
      </w:r>
      <w:r w:rsidRPr="00DA605F">
        <w:rPr>
          <w:rFonts w:ascii="inherit" w:eastAsia="宋体" w:hAnsi="inherit" w:cs="宋体"/>
          <w:color w:val="333333"/>
          <w:kern w:val="0"/>
          <w:sz w:val="18"/>
          <w:szCs w:val="18"/>
          <w:bdr w:val="none" w:sz="0" w:space="0" w:color="auto" w:frame="1"/>
          <w:shd w:val="clear" w:color="auto" w:fill="FFFFFF"/>
        </w:rPr>
        <w:t>2007</w:t>
      </w:r>
      <w:r w:rsidRPr="00DA605F">
        <w:rPr>
          <w:rFonts w:ascii="inherit" w:eastAsia="宋体" w:hAnsi="inherit" w:cs="宋体"/>
          <w:color w:val="333333"/>
          <w:kern w:val="0"/>
          <w:sz w:val="18"/>
          <w:szCs w:val="18"/>
          <w:bdr w:val="none" w:sz="0" w:space="0" w:color="auto" w:frame="1"/>
          <w:shd w:val="clear" w:color="auto" w:fill="FFFFFF"/>
        </w:rPr>
        <w:t>年</w:t>
      </w:r>
      <w:r w:rsidRPr="00DA605F">
        <w:rPr>
          <w:rFonts w:ascii="inherit" w:eastAsia="宋体" w:hAnsi="inherit" w:cs="宋体"/>
          <w:color w:val="333333"/>
          <w:kern w:val="0"/>
          <w:sz w:val="18"/>
          <w:szCs w:val="18"/>
          <w:bdr w:val="none" w:sz="0" w:space="0" w:color="auto" w:frame="1"/>
          <w:shd w:val="clear" w:color="auto" w:fill="FFFFFF"/>
        </w:rPr>
        <w:t>3</w:t>
      </w:r>
      <w:r w:rsidRPr="00DA605F">
        <w:rPr>
          <w:rFonts w:ascii="inherit" w:eastAsia="宋体" w:hAnsi="inherit" w:cs="宋体"/>
          <w:color w:val="333333"/>
          <w:kern w:val="0"/>
          <w:sz w:val="18"/>
          <w:szCs w:val="18"/>
          <w:bdr w:val="none" w:sz="0" w:space="0" w:color="auto" w:frame="1"/>
          <w:shd w:val="clear" w:color="auto" w:fill="FFFFFF"/>
        </w:rPr>
        <w:t>月第</w:t>
      </w:r>
      <w:r w:rsidRPr="00DA605F">
        <w:rPr>
          <w:rFonts w:ascii="inherit" w:eastAsia="宋体" w:hAnsi="inherit" w:cs="宋体"/>
          <w:color w:val="333333"/>
          <w:kern w:val="0"/>
          <w:sz w:val="18"/>
          <w:szCs w:val="18"/>
          <w:bdr w:val="none" w:sz="0" w:space="0" w:color="auto" w:frame="1"/>
          <w:shd w:val="clear" w:color="auto" w:fill="FFFFFF"/>
        </w:rPr>
        <w:t>1</w:t>
      </w:r>
      <w:r w:rsidRPr="00DA605F">
        <w:rPr>
          <w:rFonts w:ascii="inherit" w:eastAsia="宋体" w:hAnsi="inherit" w:cs="宋体"/>
          <w:color w:val="333333"/>
          <w:kern w:val="0"/>
          <w:sz w:val="18"/>
          <w:szCs w:val="18"/>
          <w:bdr w:val="none" w:sz="0" w:space="0" w:color="auto" w:frame="1"/>
          <w:shd w:val="clear" w:color="auto" w:fill="FFFFFF"/>
        </w:rPr>
        <w:t>版</w:t>
      </w:r>
    </w:p>
    <w:p w14:paraId="1C2BA272" w14:textId="77777777" w:rsidR="003338B7" w:rsidRDefault="00DA605F">
      <w:pPr>
        <w:rPr>
          <w:rFonts w:ascii="inherit" w:eastAsia="宋体" w:hAnsi="inherit" w:cs="宋体"/>
          <w:kern w:val="0"/>
          <w:sz w:val="24"/>
          <w:szCs w:val="24"/>
        </w:rPr>
      </w:pPr>
      <w:r w:rsidRPr="00DA605F">
        <w:rPr>
          <w:rFonts w:ascii="inherit" w:eastAsia="宋体" w:hAnsi="inherit" w:cs="宋体"/>
          <w:color w:val="333333"/>
          <w:kern w:val="0"/>
          <w:sz w:val="18"/>
          <w:szCs w:val="18"/>
          <w:bdr w:val="none" w:sz="0" w:space="0" w:color="auto" w:frame="1"/>
          <w:shd w:val="clear" w:color="auto" w:fill="FFFFFF"/>
        </w:rPr>
        <w:t>《区域分析与区域规划》第三版，崔功豪等编著，高等教育出版社，</w:t>
      </w:r>
      <w:r w:rsidRPr="00DA605F">
        <w:rPr>
          <w:rFonts w:ascii="inherit" w:eastAsia="宋体" w:hAnsi="inherit" w:cs="宋体"/>
          <w:color w:val="333333"/>
          <w:kern w:val="0"/>
          <w:sz w:val="18"/>
          <w:szCs w:val="18"/>
          <w:bdr w:val="none" w:sz="0" w:space="0" w:color="auto" w:frame="1"/>
          <w:shd w:val="clear" w:color="auto" w:fill="FFFFFF"/>
        </w:rPr>
        <w:t>2018</w:t>
      </w:r>
      <w:r w:rsidRPr="00DA605F">
        <w:rPr>
          <w:rFonts w:ascii="inherit" w:eastAsia="宋体" w:hAnsi="inherit" w:cs="宋体"/>
          <w:color w:val="333333"/>
          <w:kern w:val="0"/>
          <w:sz w:val="18"/>
          <w:szCs w:val="18"/>
          <w:bdr w:val="none" w:sz="0" w:space="0" w:color="auto" w:frame="1"/>
          <w:shd w:val="clear" w:color="auto" w:fill="FFFFFF"/>
        </w:rPr>
        <w:t>年</w:t>
      </w:r>
    </w:p>
    <w:p w14:paraId="167DF49F" w14:textId="77777777" w:rsidR="003338B7" w:rsidRDefault="00DA605F">
      <w:pPr>
        <w:rPr>
          <w:rFonts w:ascii="inherit" w:eastAsia="宋体" w:hAnsi="inherit" w:cs="宋体"/>
          <w:kern w:val="0"/>
          <w:sz w:val="24"/>
          <w:szCs w:val="24"/>
        </w:rPr>
      </w:pPr>
      <w:r w:rsidRPr="00DA605F">
        <w:rPr>
          <w:rFonts w:ascii="宋体" w:eastAsia="宋体" w:hAnsi="宋体" w:cs="宋体" w:hint="eastAsia"/>
          <w:b/>
          <w:bCs/>
          <w:color w:val="333333"/>
          <w:kern w:val="0"/>
          <w:sz w:val="18"/>
          <w:szCs w:val="18"/>
          <w:bdr w:val="none" w:sz="0" w:space="0" w:color="auto" w:frame="1"/>
        </w:rPr>
        <w:t>同等学力加试科目：</w:t>
      </w:r>
    </w:p>
    <w:p w14:paraId="14879F2E" w14:textId="77777777" w:rsidR="003338B7" w:rsidRDefault="00DA605F">
      <w:pPr>
        <w:rPr>
          <w:rFonts w:ascii="inherit" w:eastAsia="宋体" w:hAnsi="inherit" w:cs="宋体"/>
          <w:kern w:val="0"/>
          <w:sz w:val="24"/>
          <w:szCs w:val="24"/>
        </w:rPr>
      </w:pPr>
      <w:r w:rsidRPr="00DA605F">
        <w:rPr>
          <w:rFonts w:ascii="inherit" w:eastAsia="宋体" w:hAnsi="inherit" w:cs="宋体"/>
          <w:color w:val="333333"/>
          <w:kern w:val="0"/>
          <w:sz w:val="18"/>
          <w:szCs w:val="18"/>
          <w:bdr w:val="none" w:sz="0" w:space="0" w:color="auto" w:frame="1"/>
        </w:rPr>
        <w:t>自然地理学</w:t>
      </w:r>
    </w:p>
    <w:p w14:paraId="3CFF6B50" w14:textId="77777777" w:rsidR="003338B7" w:rsidRDefault="00DA605F">
      <w:pPr>
        <w:rPr>
          <w:rFonts w:ascii="inherit" w:eastAsia="宋体" w:hAnsi="inherit" w:cs="宋体"/>
          <w:kern w:val="0"/>
          <w:sz w:val="24"/>
          <w:szCs w:val="24"/>
        </w:rPr>
      </w:pPr>
      <w:r w:rsidRPr="00DA605F">
        <w:rPr>
          <w:rFonts w:ascii="inherit" w:eastAsia="宋体" w:hAnsi="inherit" w:cs="宋体"/>
          <w:color w:val="333333"/>
          <w:kern w:val="0"/>
          <w:sz w:val="18"/>
          <w:szCs w:val="18"/>
          <w:bdr w:val="none" w:sz="0" w:space="0" w:color="auto" w:frame="1"/>
        </w:rPr>
        <w:t>可持续发展基础</w:t>
      </w:r>
    </w:p>
    <w:p w14:paraId="6D24805D" w14:textId="77777777" w:rsidR="003338B7" w:rsidRDefault="00DA605F">
      <w:pPr>
        <w:rPr>
          <w:rFonts w:ascii="inherit" w:eastAsia="宋体" w:hAnsi="inherit" w:cs="宋体"/>
          <w:kern w:val="0"/>
          <w:sz w:val="24"/>
          <w:szCs w:val="24"/>
        </w:rPr>
      </w:pPr>
      <w:r w:rsidRPr="00DA605F">
        <w:rPr>
          <w:rFonts w:ascii="黑体" w:eastAsia="黑体" w:hAnsi="黑体" w:cs="宋体" w:hint="eastAsia"/>
          <w:b/>
          <w:bCs/>
          <w:color w:val="333333"/>
          <w:kern w:val="0"/>
          <w:sz w:val="24"/>
          <w:szCs w:val="24"/>
          <w:bdr w:val="none" w:sz="0" w:space="0" w:color="auto" w:frame="1"/>
        </w:rPr>
        <w:t>地理学（</w:t>
      </w:r>
      <w:r w:rsidRPr="00DA605F">
        <w:rPr>
          <w:rFonts w:ascii="inherit" w:eastAsia="黑体" w:hAnsi="inherit" w:cs="宋体"/>
          <w:b/>
          <w:bCs/>
          <w:color w:val="333333"/>
          <w:kern w:val="0"/>
          <w:sz w:val="24"/>
          <w:szCs w:val="24"/>
          <w:bdr w:val="none" w:sz="0" w:space="0" w:color="auto" w:frame="1"/>
        </w:rPr>
        <w:t>070500</w:t>
      </w:r>
      <w:r w:rsidRPr="00DA605F">
        <w:rPr>
          <w:rFonts w:ascii="黑体" w:eastAsia="黑体" w:hAnsi="黑体" w:cs="宋体" w:hint="eastAsia"/>
          <w:b/>
          <w:bCs/>
          <w:color w:val="333333"/>
          <w:kern w:val="0"/>
          <w:sz w:val="24"/>
          <w:szCs w:val="24"/>
          <w:bdr w:val="none" w:sz="0" w:space="0" w:color="auto" w:frame="1"/>
        </w:rPr>
        <w:t>）——</w:t>
      </w:r>
      <w:r w:rsidRPr="00DA605F">
        <w:rPr>
          <w:rFonts w:ascii="inherit" w:eastAsia="黑体" w:hAnsi="inherit" w:cs="宋体"/>
          <w:b/>
          <w:bCs/>
          <w:color w:val="333333"/>
          <w:kern w:val="0"/>
          <w:sz w:val="24"/>
          <w:szCs w:val="24"/>
          <w:bdr w:val="none" w:sz="0" w:space="0" w:color="auto" w:frame="1"/>
        </w:rPr>
        <w:t>03</w:t>
      </w:r>
      <w:r w:rsidRPr="00DA605F">
        <w:rPr>
          <w:rFonts w:ascii="黑体" w:eastAsia="黑体" w:hAnsi="黑体" w:cs="宋体" w:hint="eastAsia"/>
          <w:b/>
          <w:bCs/>
          <w:color w:val="333333"/>
          <w:kern w:val="0"/>
          <w:sz w:val="24"/>
          <w:szCs w:val="24"/>
          <w:bdr w:val="none" w:sz="0" w:space="0" w:color="auto" w:frame="1"/>
        </w:rPr>
        <w:t>地图学与地理信息系统</w:t>
      </w:r>
    </w:p>
    <w:p w14:paraId="18280874" w14:textId="77777777" w:rsidR="003338B7" w:rsidRDefault="00DA605F">
      <w:pPr>
        <w:rPr>
          <w:rFonts w:ascii="inherit" w:eastAsia="宋体" w:hAnsi="inherit" w:cs="宋体"/>
          <w:kern w:val="0"/>
          <w:sz w:val="24"/>
          <w:szCs w:val="24"/>
        </w:rPr>
      </w:pPr>
      <w:r w:rsidRPr="00DA605F">
        <w:rPr>
          <w:rFonts w:ascii="宋体" w:eastAsia="宋体" w:hAnsi="宋体" w:cs="宋体" w:hint="eastAsia"/>
          <w:b/>
          <w:bCs/>
          <w:color w:val="333333"/>
          <w:kern w:val="0"/>
          <w:sz w:val="18"/>
          <w:szCs w:val="18"/>
          <w:bdr w:val="none" w:sz="0" w:space="0" w:color="auto" w:frame="1"/>
        </w:rPr>
        <w:t>复试科目：</w:t>
      </w:r>
      <w:r w:rsidRPr="00DA605F">
        <w:rPr>
          <w:rFonts w:ascii="inherit" w:eastAsia="宋体" w:hAnsi="inherit" w:cs="宋体"/>
          <w:color w:val="333333"/>
          <w:kern w:val="0"/>
          <w:sz w:val="18"/>
          <w:szCs w:val="18"/>
          <w:bdr w:val="none" w:sz="0" w:space="0" w:color="auto" w:frame="1"/>
        </w:rPr>
        <w:t>地理信息科学应用与实践</w:t>
      </w:r>
    </w:p>
    <w:p w14:paraId="699A872A" w14:textId="77777777" w:rsidR="003338B7" w:rsidRDefault="00DA605F">
      <w:pPr>
        <w:rPr>
          <w:rFonts w:ascii="Calibri" w:eastAsia="宋体" w:hAnsi="Calibri" w:cs="Calibri"/>
          <w:color w:val="333333"/>
          <w:kern w:val="0"/>
          <w:szCs w:val="21"/>
          <w:bdr w:val="none" w:sz="0" w:space="0" w:color="auto" w:frame="1"/>
        </w:rPr>
      </w:pPr>
      <w:r w:rsidRPr="00DA605F">
        <w:rPr>
          <w:rFonts w:ascii="宋体" w:eastAsia="宋体" w:hAnsi="宋体" w:cs="宋体" w:hint="eastAsia"/>
          <w:b/>
          <w:bCs/>
          <w:color w:val="333333"/>
          <w:kern w:val="0"/>
          <w:sz w:val="18"/>
          <w:szCs w:val="18"/>
          <w:bdr w:val="none" w:sz="0" w:space="0" w:color="auto" w:frame="1"/>
        </w:rPr>
        <w:t>复试参考书目：</w:t>
      </w:r>
    </w:p>
    <w:p w14:paraId="02DDD11C" w14:textId="77777777" w:rsidR="003338B7" w:rsidRDefault="00DA605F">
      <w:pPr>
        <w:rPr>
          <w:rFonts w:ascii="inherit" w:eastAsia="宋体" w:hAnsi="inherit" w:cs="宋体"/>
          <w:color w:val="333333"/>
          <w:kern w:val="0"/>
          <w:sz w:val="18"/>
          <w:szCs w:val="18"/>
          <w:bdr w:val="none" w:sz="0" w:space="0" w:color="auto" w:frame="1"/>
        </w:rPr>
      </w:pPr>
      <w:r w:rsidRPr="00DA605F">
        <w:rPr>
          <w:rFonts w:ascii="inherit" w:eastAsia="宋体" w:hAnsi="inherit" w:cs="宋体"/>
          <w:color w:val="333333"/>
          <w:kern w:val="0"/>
          <w:sz w:val="18"/>
          <w:szCs w:val="18"/>
          <w:bdr w:val="none" w:sz="0" w:space="0" w:color="auto" w:frame="1"/>
        </w:rPr>
        <w:t>《遥感概论》，彭望琭等，高等教育出版社，</w:t>
      </w:r>
      <w:r w:rsidRPr="00DA605F">
        <w:rPr>
          <w:rFonts w:ascii="inherit" w:eastAsia="宋体" w:hAnsi="inherit" w:cs="宋体"/>
          <w:color w:val="333333"/>
          <w:kern w:val="0"/>
          <w:sz w:val="18"/>
          <w:szCs w:val="18"/>
          <w:bdr w:val="none" w:sz="0" w:space="0" w:color="auto" w:frame="1"/>
        </w:rPr>
        <w:t>2002</w:t>
      </w:r>
      <w:r w:rsidRPr="00DA605F">
        <w:rPr>
          <w:rFonts w:ascii="inherit" w:eastAsia="宋体" w:hAnsi="inherit" w:cs="宋体"/>
          <w:color w:val="333333"/>
          <w:kern w:val="0"/>
          <w:sz w:val="18"/>
          <w:szCs w:val="18"/>
          <w:bdr w:val="none" w:sz="0" w:space="0" w:color="auto" w:frame="1"/>
        </w:rPr>
        <w:t>年版，</w:t>
      </w:r>
      <w:r w:rsidRPr="00DA605F">
        <w:rPr>
          <w:rFonts w:ascii="inherit" w:eastAsia="宋体" w:hAnsi="inherit" w:cs="宋体"/>
          <w:color w:val="333333"/>
          <w:kern w:val="0"/>
          <w:sz w:val="18"/>
          <w:szCs w:val="18"/>
          <w:bdr w:val="none" w:sz="0" w:space="0" w:color="auto" w:frame="1"/>
        </w:rPr>
        <w:t>2010</w:t>
      </w:r>
      <w:r w:rsidRPr="00DA605F">
        <w:rPr>
          <w:rFonts w:ascii="inherit" w:eastAsia="宋体" w:hAnsi="inherit" w:cs="宋体"/>
          <w:color w:val="333333"/>
          <w:kern w:val="0"/>
          <w:sz w:val="18"/>
          <w:szCs w:val="18"/>
          <w:bdr w:val="none" w:sz="0" w:space="0" w:color="auto" w:frame="1"/>
        </w:rPr>
        <w:t>年印</w:t>
      </w:r>
    </w:p>
    <w:p w14:paraId="64AE9CA0" w14:textId="77777777" w:rsidR="003338B7" w:rsidRDefault="00DA605F">
      <w:pPr>
        <w:rPr>
          <w:rFonts w:ascii="Calibri" w:eastAsia="宋体" w:hAnsi="Calibri" w:cs="Calibri"/>
          <w:color w:val="333333"/>
          <w:kern w:val="0"/>
          <w:szCs w:val="21"/>
          <w:bdr w:val="none" w:sz="0" w:space="0" w:color="auto" w:frame="1"/>
        </w:rPr>
      </w:pPr>
      <w:r w:rsidRPr="00DA605F">
        <w:rPr>
          <w:rFonts w:ascii="inherit" w:eastAsia="宋体" w:hAnsi="inherit" w:cs="宋体"/>
          <w:color w:val="333333"/>
          <w:kern w:val="0"/>
          <w:sz w:val="18"/>
          <w:szCs w:val="18"/>
          <w:bdr w:val="none" w:sz="0" w:space="0" w:color="auto" w:frame="1"/>
        </w:rPr>
        <w:t>《数据结构（</w:t>
      </w:r>
      <w:r w:rsidRPr="00DA605F">
        <w:rPr>
          <w:rFonts w:ascii="inherit" w:eastAsia="宋体" w:hAnsi="inherit" w:cs="宋体"/>
          <w:color w:val="333333"/>
          <w:kern w:val="0"/>
          <w:sz w:val="18"/>
          <w:szCs w:val="18"/>
          <w:bdr w:val="none" w:sz="0" w:space="0" w:color="auto" w:frame="1"/>
        </w:rPr>
        <w:t>C</w:t>
      </w:r>
      <w:r w:rsidRPr="00DA605F">
        <w:rPr>
          <w:rFonts w:ascii="inherit" w:eastAsia="宋体" w:hAnsi="inherit" w:cs="宋体"/>
          <w:color w:val="333333"/>
          <w:kern w:val="0"/>
          <w:sz w:val="18"/>
          <w:szCs w:val="18"/>
          <w:bdr w:val="none" w:sz="0" w:space="0" w:color="auto" w:frame="1"/>
        </w:rPr>
        <w:t>语言版）》，严蔚敏等，清华大学出版社，</w:t>
      </w:r>
      <w:r w:rsidRPr="00DA605F">
        <w:rPr>
          <w:rFonts w:ascii="inherit" w:eastAsia="宋体" w:hAnsi="inherit" w:cs="宋体"/>
          <w:color w:val="333333"/>
          <w:kern w:val="0"/>
          <w:sz w:val="18"/>
          <w:szCs w:val="18"/>
          <w:bdr w:val="none" w:sz="0" w:space="0" w:color="auto" w:frame="1"/>
        </w:rPr>
        <w:t>2018</w:t>
      </w:r>
      <w:r w:rsidRPr="00DA605F">
        <w:rPr>
          <w:rFonts w:ascii="inherit" w:eastAsia="宋体" w:hAnsi="inherit" w:cs="宋体"/>
          <w:color w:val="333333"/>
          <w:kern w:val="0"/>
          <w:sz w:val="18"/>
          <w:szCs w:val="18"/>
          <w:bdr w:val="none" w:sz="0" w:space="0" w:color="auto" w:frame="1"/>
        </w:rPr>
        <w:t>年印</w:t>
      </w:r>
    </w:p>
    <w:p w14:paraId="49E0F020" w14:textId="77777777" w:rsidR="003338B7" w:rsidRDefault="00DA605F">
      <w:pPr>
        <w:rPr>
          <w:rFonts w:ascii="Calibri" w:eastAsia="宋体" w:hAnsi="Calibri" w:cs="Calibri"/>
          <w:color w:val="333333"/>
          <w:kern w:val="0"/>
          <w:szCs w:val="21"/>
          <w:bdr w:val="none" w:sz="0" w:space="0" w:color="auto" w:frame="1"/>
        </w:rPr>
      </w:pPr>
      <w:r w:rsidRPr="00DA605F">
        <w:rPr>
          <w:rFonts w:ascii="宋体" w:eastAsia="宋体" w:hAnsi="宋体" w:cs="宋体" w:hint="eastAsia"/>
          <w:b/>
          <w:bCs/>
          <w:color w:val="333333"/>
          <w:kern w:val="0"/>
          <w:sz w:val="18"/>
          <w:szCs w:val="18"/>
          <w:bdr w:val="none" w:sz="0" w:space="0" w:color="auto" w:frame="1"/>
        </w:rPr>
        <w:t>同等学力加试科目：</w:t>
      </w:r>
    </w:p>
    <w:p w14:paraId="3278C067" w14:textId="77777777" w:rsidR="003338B7" w:rsidRDefault="00DA605F">
      <w:pPr>
        <w:rPr>
          <w:rFonts w:ascii="inherit" w:eastAsia="宋体" w:hAnsi="inherit" w:cs="宋体"/>
          <w:color w:val="333333"/>
          <w:kern w:val="0"/>
          <w:sz w:val="18"/>
          <w:szCs w:val="18"/>
          <w:bdr w:val="none" w:sz="0" w:space="0" w:color="auto" w:frame="1"/>
        </w:rPr>
      </w:pPr>
      <w:r w:rsidRPr="00DA605F">
        <w:rPr>
          <w:rFonts w:ascii="inherit" w:eastAsia="宋体" w:hAnsi="inherit" w:cs="宋体"/>
          <w:color w:val="333333"/>
          <w:kern w:val="0"/>
          <w:sz w:val="18"/>
          <w:szCs w:val="18"/>
          <w:bdr w:val="none" w:sz="0" w:space="0" w:color="auto" w:frame="1"/>
        </w:rPr>
        <w:t>空间分析</w:t>
      </w:r>
    </w:p>
    <w:p w14:paraId="2C5D8AB0" w14:textId="77777777" w:rsidR="003338B7" w:rsidRDefault="00DA605F">
      <w:pPr>
        <w:rPr>
          <w:rFonts w:ascii="inherit" w:eastAsia="宋体" w:hAnsi="inherit" w:cs="宋体"/>
          <w:kern w:val="0"/>
          <w:sz w:val="24"/>
          <w:szCs w:val="24"/>
        </w:rPr>
      </w:pPr>
      <w:r w:rsidRPr="00DA605F">
        <w:rPr>
          <w:rFonts w:ascii="inherit" w:eastAsia="宋体" w:hAnsi="inherit" w:cs="宋体"/>
          <w:color w:val="333333"/>
          <w:kern w:val="0"/>
          <w:sz w:val="18"/>
          <w:szCs w:val="18"/>
          <w:bdr w:val="none" w:sz="0" w:space="0" w:color="auto" w:frame="1"/>
        </w:rPr>
        <w:t>卫星导航定位原理</w:t>
      </w:r>
    </w:p>
    <w:p w14:paraId="213A20C0" w14:textId="77777777" w:rsidR="003338B7" w:rsidRDefault="00DA605F">
      <w:pPr>
        <w:rPr>
          <w:rFonts w:ascii="inherit" w:eastAsia="宋体" w:hAnsi="inherit" w:cs="宋体"/>
          <w:kern w:val="0"/>
          <w:sz w:val="24"/>
          <w:szCs w:val="24"/>
        </w:rPr>
      </w:pPr>
      <w:r w:rsidRPr="00DA605F">
        <w:rPr>
          <w:rFonts w:ascii="黑体" w:eastAsia="黑体" w:hAnsi="黑体" w:cs="宋体" w:hint="eastAsia"/>
          <w:b/>
          <w:bCs/>
          <w:color w:val="333333"/>
          <w:kern w:val="0"/>
          <w:sz w:val="24"/>
          <w:szCs w:val="24"/>
          <w:bdr w:val="none" w:sz="0" w:space="0" w:color="auto" w:frame="1"/>
        </w:rPr>
        <w:t>工商管理——旅游管理（</w:t>
      </w:r>
      <w:r w:rsidRPr="00DA605F">
        <w:rPr>
          <w:rFonts w:ascii="inherit" w:eastAsia="黑体" w:hAnsi="inherit" w:cs="宋体"/>
          <w:b/>
          <w:bCs/>
          <w:color w:val="333333"/>
          <w:kern w:val="0"/>
          <w:sz w:val="24"/>
          <w:szCs w:val="24"/>
          <w:bdr w:val="none" w:sz="0" w:space="0" w:color="auto" w:frame="1"/>
        </w:rPr>
        <w:t>120203</w:t>
      </w:r>
      <w:r w:rsidRPr="00DA605F">
        <w:rPr>
          <w:rFonts w:ascii="黑体" w:eastAsia="黑体" w:hAnsi="黑体" w:cs="宋体" w:hint="eastAsia"/>
          <w:b/>
          <w:bCs/>
          <w:color w:val="333333"/>
          <w:kern w:val="0"/>
          <w:sz w:val="24"/>
          <w:szCs w:val="24"/>
          <w:bdr w:val="none" w:sz="0" w:space="0" w:color="auto" w:frame="1"/>
        </w:rPr>
        <w:t>）</w:t>
      </w:r>
    </w:p>
    <w:p w14:paraId="017696B6" w14:textId="77777777" w:rsidR="003338B7" w:rsidRDefault="00DA605F">
      <w:pPr>
        <w:rPr>
          <w:rFonts w:ascii="inherit" w:eastAsia="宋体" w:hAnsi="inherit" w:cs="宋体"/>
          <w:kern w:val="0"/>
          <w:sz w:val="24"/>
          <w:szCs w:val="24"/>
        </w:rPr>
      </w:pPr>
      <w:r w:rsidRPr="00DA605F">
        <w:rPr>
          <w:rFonts w:ascii="宋体" w:eastAsia="宋体" w:hAnsi="宋体" w:cs="宋体" w:hint="eastAsia"/>
          <w:b/>
          <w:bCs/>
          <w:color w:val="333333"/>
          <w:kern w:val="0"/>
          <w:sz w:val="18"/>
          <w:szCs w:val="18"/>
          <w:bdr w:val="none" w:sz="0" w:space="0" w:color="auto" w:frame="1"/>
        </w:rPr>
        <w:t>复试科目：</w:t>
      </w:r>
      <w:r w:rsidRPr="00DA605F">
        <w:rPr>
          <w:rFonts w:ascii="inherit" w:eastAsia="宋体" w:hAnsi="inherit" w:cs="宋体"/>
          <w:color w:val="333333"/>
          <w:kern w:val="0"/>
          <w:sz w:val="18"/>
          <w:szCs w:val="18"/>
          <w:bdr w:val="none" w:sz="0" w:space="0" w:color="auto" w:frame="1"/>
        </w:rPr>
        <w:t>旅游目的地管理</w:t>
      </w:r>
    </w:p>
    <w:p w14:paraId="05368B5C" w14:textId="77777777" w:rsidR="003338B7" w:rsidRDefault="00DA605F">
      <w:pPr>
        <w:rPr>
          <w:rFonts w:ascii="inherit" w:eastAsia="宋体" w:hAnsi="inherit" w:cs="宋体"/>
          <w:kern w:val="0"/>
          <w:sz w:val="24"/>
          <w:szCs w:val="24"/>
        </w:rPr>
      </w:pPr>
      <w:r w:rsidRPr="00DA605F">
        <w:rPr>
          <w:rFonts w:ascii="宋体" w:eastAsia="宋体" w:hAnsi="宋体" w:cs="宋体" w:hint="eastAsia"/>
          <w:b/>
          <w:bCs/>
          <w:color w:val="333333"/>
          <w:kern w:val="0"/>
          <w:sz w:val="18"/>
          <w:szCs w:val="18"/>
          <w:bdr w:val="none" w:sz="0" w:space="0" w:color="auto" w:frame="1"/>
        </w:rPr>
        <w:t>复试参考书目：</w:t>
      </w:r>
    </w:p>
    <w:p w14:paraId="74CACB29" w14:textId="77777777" w:rsidR="003338B7" w:rsidRDefault="00DA605F">
      <w:pPr>
        <w:rPr>
          <w:rFonts w:ascii="inherit" w:eastAsia="宋体" w:hAnsi="inherit" w:cs="宋体"/>
          <w:kern w:val="0"/>
          <w:sz w:val="24"/>
          <w:szCs w:val="24"/>
        </w:rPr>
      </w:pPr>
      <w:proofErr w:type="gramStart"/>
      <w:r w:rsidRPr="00DA605F">
        <w:rPr>
          <w:rFonts w:ascii="inherit" w:eastAsia="宋体" w:hAnsi="inherit" w:cs="宋体"/>
          <w:color w:val="333333"/>
          <w:kern w:val="0"/>
          <w:sz w:val="18"/>
          <w:szCs w:val="18"/>
          <w:bdr w:val="none" w:sz="0" w:space="0" w:color="auto" w:frame="1"/>
        </w:rPr>
        <w:t>《旅游地理学》谢双玉</w:t>
      </w:r>
      <w:proofErr w:type="gramEnd"/>
      <w:r w:rsidRPr="00DA605F">
        <w:rPr>
          <w:rFonts w:ascii="inherit" w:eastAsia="宋体" w:hAnsi="inherit" w:cs="宋体"/>
          <w:color w:val="333333"/>
          <w:kern w:val="0"/>
          <w:sz w:val="18"/>
          <w:szCs w:val="18"/>
          <w:bdr w:val="none" w:sz="0" w:space="0" w:color="auto" w:frame="1"/>
        </w:rPr>
        <w:t>、胡静主编，东北财经大学出版社</w:t>
      </w:r>
      <w:r w:rsidRPr="00DA605F">
        <w:rPr>
          <w:rFonts w:ascii="inherit" w:eastAsia="宋体" w:hAnsi="inherit" w:cs="宋体"/>
          <w:color w:val="333333"/>
          <w:kern w:val="0"/>
          <w:sz w:val="18"/>
          <w:szCs w:val="18"/>
          <w:bdr w:val="none" w:sz="0" w:space="0" w:color="auto" w:frame="1"/>
        </w:rPr>
        <w:t xml:space="preserve"> </w:t>
      </w:r>
      <w:r w:rsidRPr="00DA605F">
        <w:rPr>
          <w:rFonts w:ascii="inherit" w:eastAsia="宋体" w:hAnsi="inherit" w:cs="宋体"/>
          <w:color w:val="333333"/>
          <w:kern w:val="0"/>
          <w:sz w:val="18"/>
          <w:szCs w:val="18"/>
          <w:bdr w:val="none" w:sz="0" w:space="0" w:color="auto" w:frame="1"/>
        </w:rPr>
        <w:t>，</w:t>
      </w:r>
      <w:r w:rsidRPr="00DA605F">
        <w:rPr>
          <w:rFonts w:ascii="inherit" w:eastAsia="宋体" w:hAnsi="inherit" w:cs="宋体"/>
          <w:color w:val="333333"/>
          <w:kern w:val="0"/>
          <w:sz w:val="18"/>
          <w:szCs w:val="18"/>
          <w:bdr w:val="none" w:sz="0" w:space="0" w:color="auto" w:frame="1"/>
        </w:rPr>
        <w:t>2012</w:t>
      </w:r>
      <w:r w:rsidRPr="00DA605F">
        <w:rPr>
          <w:rFonts w:ascii="inherit" w:eastAsia="宋体" w:hAnsi="inherit" w:cs="宋体"/>
          <w:color w:val="333333"/>
          <w:kern w:val="0"/>
          <w:sz w:val="18"/>
          <w:szCs w:val="18"/>
          <w:bdr w:val="none" w:sz="0" w:space="0" w:color="auto" w:frame="1"/>
        </w:rPr>
        <w:t>年</w:t>
      </w:r>
      <w:r w:rsidRPr="00DA605F">
        <w:rPr>
          <w:rFonts w:ascii="inherit" w:eastAsia="宋体" w:hAnsi="inherit" w:cs="宋体"/>
          <w:color w:val="333333"/>
          <w:kern w:val="0"/>
          <w:sz w:val="18"/>
          <w:szCs w:val="18"/>
          <w:bdr w:val="none" w:sz="0" w:space="0" w:color="auto" w:frame="1"/>
        </w:rPr>
        <w:t>9</w:t>
      </w:r>
      <w:r w:rsidRPr="00DA605F">
        <w:rPr>
          <w:rFonts w:ascii="inherit" w:eastAsia="宋体" w:hAnsi="inherit" w:cs="宋体"/>
          <w:color w:val="333333"/>
          <w:kern w:val="0"/>
          <w:sz w:val="18"/>
          <w:szCs w:val="18"/>
          <w:bdr w:val="none" w:sz="0" w:space="0" w:color="auto" w:frame="1"/>
        </w:rPr>
        <w:t>月</w:t>
      </w:r>
    </w:p>
    <w:p w14:paraId="29677BB9" w14:textId="77777777" w:rsidR="003338B7" w:rsidRDefault="00DA605F">
      <w:pPr>
        <w:rPr>
          <w:rFonts w:ascii="inherit" w:eastAsia="宋体" w:hAnsi="inherit" w:cs="宋体"/>
          <w:kern w:val="0"/>
          <w:sz w:val="24"/>
          <w:szCs w:val="24"/>
        </w:rPr>
      </w:pPr>
      <w:r w:rsidRPr="00DA605F">
        <w:rPr>
          <w:rFonts w:ascii="inherit" w:eastAsia="宋体" w:hAnsi="inherit" w:cs="宋体"/>
          <w:color w:val="333333"/>
          <w:kern w:val="0"/>
          <w:sz w:val="18"/>
          <w:szCs w:val="18"/>
          <w:bdr w:val="none" w:sz="0" w:space="0" w:color="auto" w:frame="1"/>
        </w:rPr>
        <w:t>《旅游目的地发展实证研究》魏</w:t>
      </w:r>
      <w:proofErr w:type="gramStart"/>
      <w:r w:rsidRPr="00DA605F">
        <w:rPr>
          <w:rFonts w:ascii="inherit" w:eastAsia="宋体" w:hAnsi="inherit" w:cs="宋体"/>
          <w:color w:val="333333"/>
          <w:kern w:val="0"/>
          <w:sz w:val="18"/>
          <w:szCs w:val="18"/>
          <w:bdr w:val="none" w:sz="0" w:space="0" w:color="auto" w:frame="1"/>
        </w:rPr>
        <w:t>小安著</w:t>
      </w:r>
      <w:proofErr w:type="gramEnd"/>
      <w:r w:rsidRPr="00DA605F">
        <w:rPr>
          <w:rFonts w:ascii="inherit" w:eastAsia="宋体" w:hAnsi="inherit" w:cs="宋体"/>
          <w:color w:val="333333"/>
          <w:kern w:val="0"/>
          <w:sz w:val="18"/>
          <w:szCs w:val="18"/>
          <w:bdr w:val="none" w:sz="0" w:space="0" w:color="auto" w:frame="1"/>
        </w:rPr>
        <w:t xml:space="preserve"> </w:t>
      </w:r>
      <w:r w:rsidRPr="00DA605F">
        <w:rPr>
          <w:rFonts w:ascii="inherit" w:eastAsia="宋体" w:hAnsi="inherit" w:cs="宋体"/>
          <w:color w:val="333333"/>
          <w:kern w:val="0"/>
          <w:sz w:val="18"/>
          <w:szCs w:val="18"/>
          <w:bdr w:val="none" w:sz="0" w:space="0" w:color="auto" w:frame="1"/>
        </w:rPr>
        <w:t>中国旅游出版社</w:t>
      </w:r>
      <w:r w:rsidRPr="00DA605F">
        <w:rPr>
          <w:rFonts w:ascii="inherit" w:eastAsia="宋体" w:hAnsi="inherit" w:cs="宋体"/>
          <w:color w:val="333333"/>
          <w:kern w:val="0"/>
          <w:sz w:val="18"/>
          <w:szCs w:val="18"/>
          <w:bdr w:val="none" w:sz="0" w:space="0" w:color="auto" w:frame="1"/>
        </w:rPr>
        <w:t> 2002</w:t>
      </w:r>
      <w:r w:rsidRPr="00DA605F">
        <w:rPr>
          <w:rFonts w:ascii="inherit" w:eastAsia="宋体" w:hAnsi="inherit" w:cs="宋体"/>
          <w:color w:val="333333"/>
          <w:kern w:val="0"/>
          <w:sz w:val="18"/>
          <w:szCs w:val="18"/>
          <w:bdr w:val="none" w:sz="0" w:space="0" w:color="auto" w:frame="1"/>
        </w:rPr>
        <w:t>年</w:t>
      </w:r>
      <w:r w:rsidRPr="00DA605F">
        <w:rPr>
          <w:rFonts w:ascii="inherit" w:eastAsia="宋体" w:hAnsi="inherit" w:cs="宋体"/>
          <w:color w:val="333333"/>
          <w:kern w:val="0"/>
          <w:sz w:val="18"/>
          <w:szCs w:val="18"/>
          <w:bdr w:val="none" w:sz="0" w:space="0" w:color="auto" w:frame="1"/>
        </w:rPr>
        <w:t>11</w:t>
      </w:r>
      <w:r w:rsidRPr="00DA605F">
        <w:rPr>
          <w:rFonts w:ascii="inherit" w:eastAsia="宋体" w:hAnsi="inherit" w:cs="宋体"/>
          <w:color w:val="333333"/>
          <w:kern w:val="0"/>
          <w:sz w:val="18"/>
          <w:szCs w:val="18"/>
          <w:bdr w:val="none" w:sz="0" w:space="0" w:color="auto" w:frame="1"/>
        </w:rPr>
        <w:t>月</w:t>
      </w:r>
    </w:p>
    <w:p w14:paraId="2A174A45" w14:textId="77777777" w:rsidR="003338B7" w:rsidRDefault="00DA605F">
      <w:pPr>
        <w:rPr>
          <w:rFonts w:ascii="inherit" w:eastAsia="宋体" w:hAnsi="inherit" w:cs="宋体"/>
          <w:kern w:val="0"/>
          <w:sz w:val="24"/>
          <w:szCs w:val="24"/>
        </w:rPr>
      </w:pPr>
      <w:r w:rsidRPr="00DA605F">
        <w:rPr>
          <w:rFonts w:ascii="宋体" w:eastAsia="宋体" w:hAnsi="宋体" w:cs="宋体" w:hint="eastAsia"/>
          <w:b/>
          <w:bCs/>
          <w:color w:val="333333"/>
          <w:kern w:val="0"/>
          <w:sz w:val="18"/>
          <w:szCs w:val="18"/>
          <w:bdr w:val="none" w:sz="0" w:space="0" w:color="auto" w:frame="1"/>
        </w:rPr>
        <w:t>同等学力加试科目：</w:t>
      </w:r>
    </w:p>
    <w:p w14:paraId="52ADD03F" w14:textId="77777777" w:rsidR="003338B7" w:rsidRDefault="00DA605F">
      <w:pPr>
        <w:rPr>
          <w:rFonts w:ascii="inherit" w:eastAsia="宋体" w:hAnsi="inherit" w:cs="宋体"/>
          <w:kern w:val="0"/>
          <w:sz w:val="24"/>
          <w:szCs w:val="24"/>
        </w:rPr>
      </w:pPr>
      <w:r w:rsidRPr="00DA605F">
        <w:rPr>
          <w:rFonts w:ascii="inherit" w:eastAsia="宋体" w:hAnsi="inherit" w:cs="宋体"/>
          <w:color w:val="333333"/>
          <w:kern w:val="0"/>
          <w:sz w:val="18"/>
          <w:szCs w:val="18"/>
          <w:bdr w:val="none" w:sz="0" w:space="0" w:color="auto" w:frame="1"/>
        </w:rPr>
        <w:t>旅游经济分析</w:t>
      </w:r>
    </w:p>
    <w:p w14:paraId="303A0CBE" w14:textId="77777777" w:rsidR="003338B7" w:rsidRDefault="00DA605F">
      <w:pPr>
        <w:rPr>
          <w:rFonts w:ascii="inherit" w:eastAsia="宋体" w:hAnsi="inherit" w:cs="宋体"/>
          <w:kern w:val="0"/>
          <w:sz w:val="24"/>
          <w:szCs w:val="24"/>
        </w:rPr>
      </w:pPr>
      <w:r w:rsidRPr="00DA605F">
        <w:rPr>
          <w:rFonts w:ascii="inherit" w:eastAsia="宋体" w:hAnsi="inherit" w:cs="宋体"/>
          <w:color w:val="333333"/>
          <w:kern w:val="0"/>
          <w:sz w:val="18"/>
          <w:szCs w:val="18"/>
          <w:bdr w:val="none" w:sz="0" w:space="0" w:color="auto" w:frame="1"/>
        </w:rPr>
        <w:t>旅游文化学</w:t>
      </w:r>
    </w:p>
    <w:p w14:paraId="43C15484" w14:textId="77777777" w:rsidR="003338B7" w:rsidRDefault="003338B7">
      <w:pPr>
        <w:rPr>
          <w:rFonts w:ascii="黑体" w:eastAsia="黑体" w:hAnsi="黑体" w:cs="宋体" w:hint="eastAsia"/>
          <w:b/>
          <w:bCs/>
          <w:color w:val="333333"/>
          <w:kern w:val="0"/>
          <w:sz w:val="24"/>
          <w:szCs w:val="24"/>
          <w:bdr w:val="none" w:sz="0" w:space="0" w:color="auto" w:frame="1"/>
        </w:rPr>
      </w:pPr>
    </w:p>
    <w:p w14:paraId="65C684EB" w14:textId="77777777" w:rsidR="003338B7" w:rsidRDefault="003338B7">
      <w:pPr>
        <w:rPr>
          <w:rFonts w:ascii="黑体" w:eastAsia="黑体" w:hAnsi="黑体" w:cs="宋体" w:hint="eastAsia"/>
          <w:b/>
          <w:bCs/>
          <w:color w:val="333333"/>
          <w:kern w:val="0"/>
          <w:sz w:val="24"/>
          <w:szCs w:val="24"/>
          <w:bdr w:val="none" w:sz="0" w:space="0" w:color="auto" w:frame="1"/>
        </w:rPr>
      </w:pPr>
    </w:p>
    <w:p w14:paraId="164B0D49" w14:textId="77777777" w:rsidR="003338B7" w:rsidRDefault="003338B7">
      <w:pPr>
        <w:rPr>
          <w:rFonts w:ascii="inherit" w:eastAsia="宋体" w:hAnsi="inherit" w:cs="宋体"/>
          <w:kern w:val="0"/>
          <w:sz w:val="24"/>
          <w:szCs w:val="24"/>
        </w:rPr>
      </w:pPr>
    </w:p>
    <w:p w14:paraId="14FC8C38" w14:textId="77777777" w:rsidR="003338B7" w:rsidRDefault="00DA605F">
      <w:pPr>
        <w:rPr>
          <w:rFonts w:ascii="inherit" w:eastAsia="宋体" w:hAnsi="inherit" w:cs="宋体"/>
          <w:kern w:val="0"/>
          <w:sz w:val="24"/>
          <w:szCs w:val="24"/>
        </w:rPr>
      </w:pPr>
      <w:r w:rsidRPr="00DA605F">
        <w:rPr>
          <w:rFonts w:ascii="黑体" w:eastAsia="黑体" w:hAnsi="黑体" w:cs="宋体" w:hint="eastAsia"/>
          <w:b/>
          <w:bCs/>
          <w:color w:val="333333"/>
          <w:kern w:val="0"/>
          <w:sz w:val="24"/>
          <w:szCs w:val="24"/>
          <w:bdr w:val="none" w:sz="0" w:space="0" w:color="auto" w:frame="1"/>
        </w:rPr>
        <w:lastRenderedPageBreak/>
        <w:t>课程与教学论—— 地理教学论方向（</w:t>
      </w:r>
      <w:r w:rsidRPr="00DA605F">
        <w:rPr>
          <w:rFonts w:ascii="inherit" w:eastAsia="黑体" w:hAnsi="inherit" w:cs="宋体"/>
          <w:b/>
          <w:bCs/>
          <w:color w:val="333333"/>
          <w:kern w:val="0"/>
          <w:sz w:val="24"/>
          <w:szCs w:val="24"/>
          <w:bdr w:val="none" w:sz="0" w:space="0" w:color="auto" w:frame="1"/>
        </w:rPr>
        <w:t>040102</w:t>
      </w:r>
      <w:r w:rsidRPr="00DA605F">
        <w:rPr>
          <w:rFonts w:ascii="黑体" w:eastAsia="黑体" w:hAnsi="黑体" w:cs="宋体" w:hint="eastAsia"/>
          <w:b/>
          <w:bCs/>
          <w:color w:val="333333"/>
          <w:kern w:val="0"/>
          <w:sz w:val="24"/>
          <w:szCs w:val="24"/>
          <w:bdr w:val="none" w:sz="0" w:space="0" w:color="auto" w:frame="1"/>
        </w:rPr>
        <w:t>）</w:t>
      </w:r>
    </w:p>
    <w:p w14:paraId="78D9636F" w14:textId="77777777" w:rsidR="003338B7" w:rsidRDefault="00DA605F">
      <w:pPr>
        <w:rPr>
          <w:rFonts w:ascii="inherit" w:eastAsia="宋体" w:hAnsi="inherit" w:cs="宋体"/>
          <w:kern w:val="0"/>
          <w:sz w:val="24"/>
          <w:szCs w:val="24"/>
        </w:rPr>
      </w:pPr>
      <w:r w:rsidRPr="00DA605F">
        <w:rPr>
          <w:rFonts w:ascii="宋体" w:eastAsia="宋体" w:hAnsi="宋体" w:cs="宋体" w:hint="eastAsia"/>
          <w:b/>
          <w:bCs/>
          <w:color w:val="333333"/>
          <w:kern w:val="0"/>
          <w:sz w:val="18"/>
          <w:szCs w:val="18"/>
          <w:bdr w:val="none" w:sz="0" w:space="0" w:color="auto" w:frame="1"/>
        </w:rPr>
        <w:t>复试参考书目：</w:t>
      </w:r>
    </w:p>
    <w:p w14:paraId="19B95627" w14:textId="77777777" w:rsidR="003338B7" w:rsidRDefault="00DA605F">
      <w:pPr>
        <w:rPr>
          <w:rFonts w:ascii="inherit" w:eastAsia="宋体" w:hAnsi="inherit" w:cs="宋体"/>
          <w:kern w:val="0"/>
          <w:sz w:val="24"/>
          <w:szCs w:val="24"/>
        </w:rPr>
      </w:pPr>
      <w:r w:rsidRPr="00DA605F">
        <w:rPr>
          <w:rFonts w:ascii="inherit" w:eastAsia="宋体" w:hAnsi="inherit" w:cs="宋体"/>
          <w:color w:val="333333"/>
          <w:kern w:val="0"/>
          <w:sz w:val="18"/>
          <w:szCs w:val="18"/>
          <w:bdr w:val="none" w:sz="0" w:space="0" w:color="auto" w:frame="1"/>
        </w:rPr>
        <w:t>《新编地理教学论》陈澄主编，华东师范大学出版社，</w:t>
      </w:r>
      <w:r w:rsidRPr="00DA605F">
        <w:rPr>
          <w:rFonts w:ascii="inherit" w:eastAsia="宋体" w:hAnsi="inherit" w:cs="宋体"/>
          <w:color w:val="333333"/>
          <w:kern w:val="0"/>
          <w:sz w:val="18"/>
          <w:szCs w:val="18"/>
          <w:bdr w:val="none" w:sz="0" w:space="0" w:color="auto" w:frame="1"/>
        </w:rPr>
        <w:t>2009</w:t>
      </w:r>
      <w:r w:rsidRPr="00DA605F">
        <w:rPr>
          <w:rFonts w:ascii="inherit" w:eastAsia="宋体" w:hAnsi="inherit" w:cs="宋体"/>
          <w:color w:val="333333"/>
          <w:kern w:val="0"/>
          <w:sz w:val="18"/>
          <w:szCs w:val="18"/>
          <w:bdr w:val="none" w:sz="0" w:space="0" w:color="auto" w:frame="1"/>
        </w:rPr>
        <w:t>年；</w:t>
      </w:r>
    </w:p>
    <w:p w14:paraId="65694F60" w14:textId="77777777" w:rsidR="003338B7" w:rsidRDefault="00DA605F">
      <w:pPr>
        <w:rPr>
          <w:rFonts w:ascii="inherit" w:eastAsia="宋体" w:hAnsi="inherit" w:cs="宋体"/>
          <w:kern w:val="0"/>
          <w:sz w:val="24"/>
          <w:szCs w:val="24"/>
        </w:rPr>
      </w:pPr>
      <w:r w:rsidRPr="00DA605F">
        <w:rPr>
          <w:rFonts w:ascii="inherit" w:eastAsia="宋体" w:hAnsi="inherit" w:cs="宋体"/>
          <w:color w:val="333333"/>
          <w:kern w:val="0"/>
          <w:sz w:val="18"/>
          <w:szCs w:val="18"/>
          <w:bdr w:val="none" w:sz="0" w:space="0" w:color="auto" w:frame="1"/>
        </w:rPr>
        <w:t>《新理念地理教学论</w:t>
      </w:r>
      <w:r w:rsidRPr="00DA605F">
        <w:rPr>
          <w:rFonts w:ascii="inherit" w:eastAsia="宋体" w:hAnsi="inherit" w:cs="宋体"/>
          <w:color w:val="333333"/>
          <w:kern w:val="0"/>
          <w:sz w:val="18"/>
          <w:szCs w:val="18"/>
          <w:bdr w:val="none" w:sz="0" w:space="0" w:color="auto" w:frame="1"/>
        </w:rPr>
        <w:t>(</w:t>
      </w:r>
      <w:r w:rsidRPr="00DA605F">
        <w:rPr>
          <w:rFonts w:ascii="inherit" w:eastAsia="宋体" w:hAnsi="inherit" w:cs="宋体"/>
          <w:color w:val="333333"/>
          <w:kern w:val="0"/>
          <w:sz w:val="18"/>
          <w:szCs w:val="18"/>
          <w:bdr w:val="none" w:sz="0" w:space="0" w:color="auto" w:frame="1"/>
        </w:rPr>
        <w:t>第二版</w:t>
      </w:r>
      <w:r w:rsidRPr="00DA605F">
        <w:rPr>
          <w:rFonts w:ascii="inherit" w:eastAsia="宋体" w:hAnsi="inherit" w:cs="宋体"/>
          <w:color w:val="333333"/>
          <w:kern w:val="0"/>
          <w:sz w:val="18"/>
          <w:szCs w:val="18"/>
          <w:bdr w:val="none" w:sz="0" w:space="0" w:color="auto" w:frame="1"/>
        </w:rPr>
        <w:t>)</w:t>
      </w:r>
      <w:r w:rsidRPr="00DA605F">
        <w:rPr>
          <w:rFonts w:ascii="inherit" w:eastAsia="宋体" w:hAnsi="inherit" w:cs="宋体"/>
          <w:color w:val="333333"/>
          <w:kern w:val="0"/>
          <w:sz w:val="18"/>
          <w:szCs w:val="18"/>
          <w:bdr w:val="none" w:sz="0" w:space="0" w:color="auto" w:frame="1"/>
        </w:rPr>
        <w:t>》李家清主编，北京大学出版社出版社</w:t>
      </w:r>
      <w:r w:rsidRPr="00DA605F">
        <w:rPr>
          <w:rFonts w:ascii="inherit" w:eastAsia="宋体" w:hAnsi="inherit" w:cs="宋体"/>
          <w:color w:val="333333"/>
          <w:kern w:val="0"/>
          <w:sz w:val="18"/>
          <w:szCs w:val="18"/>
          <w:bdr w:val="none" w:sz="0" w:space="0" w:color="auto" w:frame="1"/>
        </w:rPr>
        <w:t>2013</w:t>
      </w:r>
      <w:r w:rsidRPr="00DA605F">
        <w:rPr>
          <w:rFonts w:ascii="inherit" w:eastAsia="宋体" w:hAnsi="inherit" w:cs="宋体"/>
          <w:color w:val="333333"/>
          <w:kern w:val="0"/>
          <w:sz w:val="18"/>
          <w:szCs w:val="18"/>
          <w:bdr w:val="none" w:sz="0" w:space="0" w:color="auto" w:frame="1"/>
        </w:rPr>
        <w:t>年；</w:t>
      </w:r>
    </w:p>
    <w:p w14:paraId="512A77CE" w14:textId="77777777" w:rsidR="003338B7" w:rsidRDefault="00DA605F">
      <w:pPr>
        <w:rPr>
          <w:rFonts w:ascii="inherit" w:eastAsia="宋体" w:hAnsi="inherit" w:cs="宋体"/>
          <w:color w:val="333333"/>
          <w:kern w:val="0"/>
          <w:sz w:val="18"/>
          <w:szCs w:val="18"/>
          <w:bdr w:val="none" w:sz="0" w:space="0" w:color="auto" w:frame="1"/>
        </w:rPr>
      </w:pPr>
      <w:r w:rsidRPr="00DA605F">
        <w:rPr>
          <w:rFonts w:ascii="inherit" w:eastAsia="宋体" w:hAnsi="inherit" w:cs="宋体"/>
          <w:color w:val="333333"/>
          <w:kern w:val="0"/>
          <w:sz w:val="18"/>
          <w:szCs w:val="18"/>
          <w:bdr w:val="none" w:sz="0" w:space="0" w:color="auto" w:frame="1"/>
        </w:rPr>
        <w:t>《新课程地理课堂教学技能训练》，陈实主编，华中师范大学出版社，</w:t>
      </w:r>
      <w:r w:rsidRPr="00DA605F">
        <w:rPr>
          <w:rFonts w:ascii="inherit" w:eastAsia="宋体" w:hAnsi="inherit" w:cs="宋体"/>
          <w:color w:val="333333"/>
          <w:kern w:val="0"/>
          <w:sz w:val="18"/>
          <w:szCs w:val="18"/>
          <w:bdr w:val="none" w:sz="0" w:space="0" w:color="auto" w:frame="1"/>
        </w:rPr>
        <w:t>2012</w:t>
      </w:r>
      <w:r w:rsidRPr="00DA605F">
        <w:rPr>
          <w:rFonts w:ascii="inherit" w:eastAsia="宋体" w:hAnsi="inherit" w:cs="宋体"/>
          <w:color w:val="333333"/>
          <w:kern w:val="0"/>
          <w:sz w:val="18"/>
          <w:szCs w:val="18"/>
          <w:bdr w:val="none" w:sz="0" w:space="0" w:color="auto" w:frame="1"/>
        </w:rPr>
        <w:t>年。</w:t>
      </w:r>
    </w:p>
    <w:p w14:paraId="542949EA" w14:textId="77777777" w:rsidR="003338B7" w:rsidRDefault="00DA605F">
      <w:pPr>
        <w:rPr>
          <w:rFonts w:ascii="inherit" w:eastAsia="宋体" w:hAnsi="inherit" w:cs="宋体"/>
          <w:color w:val="333333"/>
          <w:kern w:val="0"/>
          <w:sz w:val="18"/>
          <w:szCs w:val="18"/>
          <w:bdr w:val="none" w:sz="0" w:space="0" w:color="auto" w:frame="1"/>
        </w:rPr>
      </w:pPr>
      <w:r w:rsidRPr="00DA605F">
        <w:rPr>
          <w:rFonts w:ascii="inherit" w:eastAsia="宋体" w:hAnsi="inherit" w:cs="宋体"/>
          <w:color w:val="333333"/>
          <w:kern w:val="0"/>
          <w:sz w:val="18"/>
          <w:szCs w:val="18"/>
          <w:bdr w:val="none" w:sz="0" w:space="0" w:color="auto" w:frame="1"/>
        </w:rPr>
        <w:t>《自然地理学》伍光和等，高等教育出版社</w:t>
      </w:r>
      <w:r w:rsidRPr="00DA605F">
        <w:rPr>
          <w:rFonts w:ascii="inherit" w:eastAsia="宋体" w:hAnsi="inherit" w:cs="宋体"/>
          <w:color w:val="333333"/>
          <w:kern w:val="0"/>
          <w:sz w:val="18"/>
          <w:szCs w:val="18"/>
          <w:bdr w:val="none" w:sz="0" w:space="0" w:color="auto" w:frame="1"/>
        </w:rPr>
        <w:t>2004</w:t>
      </w:r>
      <w:r w:rsidRPr="00DA605F">
        <w:rPr>
          <w:rFonts w:ascii="inherit" w:eastAsia="宋体" w:hAnsi="inherit" w:cs="宋体"/>
          <w:color w:val="333333"/>
          <w:kern w:val="0"/>
          <w:sz w:val="18"/>
          <w:szCs w:val="18"/>
          <w:bdr w:val="none" w:sz="0" w:space="0" w:color="auto" w:frame="1"/>
        </w:rPr>
        <w:t>年</w:t>
      </w:r>
    </w:p>
    <w:p w14:paraId="224F7F16" w14:textId="77777777" w:rsidR="003338B7" w:rsidRDefault="00DA605F">
      <w:pPr>
        <w:rPr>
          <w:rFonts w:ascii="inherit" w:eastAsia="宋体" w:hAnsi="inherit" w:cs="宋体"/>
          <w:kern w:val="0"/>
          <w:sz w:val="24"/>
          <w:szCs w:val="24"/>
        </w:rPr>
      </w:pPr>
      <w:r w:rsidRPr="00DA605F">
        <w:rPr>
          <w:rFonts w:ascii="inherit" w:eastAsia="宋体" w:hAnsi="inherit" w:cs="宋体"/>
          <w:color w:val="333333"/>
          <w:kern w:val="0"/>
          <w:sz w:val="18"/>
          <w:szCs w:val="18"/>
          <w:bdr w:val="none" w:sz="0" w:space="0" w:color="auto" w:frame="1"/>
        </w:rPr>
        <w:t>《人文地理学》</w:t>
      </w:r>
      <w:proofErr w:type="gramStart"/>
      <w:r w:rsidRPr="00DA605F">
        <w:rPr>
          <w:rFonts w:ascii="inherit" w:eastAsia="宋体" w:hAnsi="inherit" w:cs="宋体"/>
          <w:color w:val="333333"/>
          <w:kern w:val="0"/>
          <w:sz w:val="18"/>
          <w:szCs w:val="18"/>
          <w:bdr w:val="none" w:sz="0" w:space="0" w:color="auto" w:frame="1"/>
        </w:rPr>
        <w:t>王恩涌等</w:t>
      </w:r>
      <w:proofErr w:type="gramEnd"/>
      <w:r w:rsidRPr="00DA605F">
        <w:rPr>
          <w:rFonts w:ascii="inherit" w:eastAsia="宋体" w:hAnsi="inherit" w:cs="宋体"/>
          <w:color w:val="333333"/>
          <w:kern w:val="0"/>
          <w:sz w:val="18"/>
          <w:szCs w:val="18"/>
          <w:bdr w:val="none" w:sz="0" w:space="0" w:color="auto" w:frame="1"/>
        </w:rPr>
        <w:t>，高等教育出版社</w:t>
      </w:r>
      <w:r w:rsidRPr="00DA605F">
        <w:rPr>
          <w:rFonts w:ascii="inherit" w:eastAsia="宋体" w:hAnsi="inherit" w:cs="宋体"/>
          <w:color w:val="333333"/>
          <w:kern w:val="0"/>
          <w:sz w:val="18"/>
          <w:szCs w:val="18"/>
          <w:bdr w:val="none" w:sz="0" w:space="0" w:color="auto" w:frame="1"/>
        </w:rPr>
        <w:t>2000</w:t>
      </w:r>
      <w:r w:rsidRPr="00DA605F">
        <w:rPr>
          <w:rFonts w:ascii="inherit" w:eastAsia="宋体" w:hAnsi="inherit" w:cs="宋体"/>
          <w:color w:val="333333"/>
          <w:kern w:val="0"/>
          <w:sz w:val="18"/>
          <w:szCs w:val="18"/>
          <w:bdr w:val="none" w:sz="0" w:space="0" w:color="auto" w:frame="1"/>
        </w:rPr>
        <w:t>年</w:t>
      </w:r>
    </w:p>
    <w:p w14:paraId="364BB559" w14:textId="77777777" w:rsidR="003338B7" w:rsidRDefault="00DA605F">
      <w:pPr>
        <w:rPr>
          <w:rFonts w:ascii="inherit" w:eastAsia="宋体" w:hAnsi="inherit" w:cs="宋体"/>
          <w:kern w:val="0"/>
          <w:sz w:val="24"/>
          <w:szCs w:val="24"/>
        </w:rPr>
      </w:pPr>
      <w:r w:rsidRPr="00DA605F">
        <w:rPr>
          <w:rFonts w:ascii="宋体" w:eastAsia="宋体" w:hAnsi="宋体" w:cs="宋体" w:hint="eastAsia"/>
          <w:b/>
          <w:bCs/>
          <w:color w:val="333333"/>
          <w:kern w:val="0"/>
          <w:sz w:val="18"/>
          <w:szCs w:val="18"/>
          <w:bdr w:val="none" w:sz="0" w:space="0" w:color="auto" w:frame="1"/>
        </w:rPr>
        <w:t>复试科目：</w:t>
      </w:r>
      <w:r w:rsidRPr="00DA605F">
        <w:rPr>
          <w:rFonts w:ascii="inherit" w:eastAsia="宋体" w:hAnsi="inherit" w:cs="宋体"/>
          <w:color w:val="333333"/>
          <w:kern w:val="0"/>
          <w:sz w:val="18"/>
          <w:szCs w:val="18"/>
          <w:bdr w:val="none" w:sz="0" w:space="0" w:color="auto" w:frame="1"/>
        </w:rPr>
        <w:t>地理学科知识及地理教学论</w:t>
      </w:r>
    </w:p>
    <w:p w14:paraId="650B9636" w14:textId="77777777" w:rsidR="003338B7" w:rsidRDefault="00DA605F">
      <w:pPr>
        <w:rPr>
          <w:rFonts w:ascii="inherit" w:eastAsia="宋体" w:hAnsi="inherit" w:cs="宋体"/>
          <w:kern w:val="0"/>
          <w:sz w:val="24"/>
          <w:szCs w:val="24"/>
        </w:rPr>
      </w:pPr>
      <w:r w:rsidRPr="00DA605F">
        <w:rPr>
          <w:rFonts w:ascii="宋体" w:eastAsia="宋体" w:hAnsi="宋体" w:cs="宋体" w:hint="eastAsia"/>
          <w:b/>
          <w:bCs/>
          <w:color w:val="333333"/>
          <w:kern w:val="0"/>
          <w:sz w:val="18"/>
          <w:szCs w:val="18"/>
          <w:bdr w:val="none" w:sz="0" w:space="0" w:color="auto" w:frame="1"/>
        </w:rPr>
        <w:t>同等学力加试科目：</w:t>
      </w:r>
    </w:p>
    <w:p w14:paraId="5C7BDFFC" w14:textId="77777777" w:rsidR="003338B7" w:rsidRDefault="00DA605F">
      <w:pPr>
        <w:rPr>
          <w:rFonts w:ascii="inherit" w:eastAsia="宋体" w:hAnsi="inherit" w:cs="宋体"/>
          <w:kern w:val="0"/>
          <w:sz w:val="24"/>
          <w:szCs w:val="24"/>
        </w:rPr>
      </w:pPr>
      <w:r w:rsidRPr="00DA605F">
        <w:rPr>
          <w:rFonts w:ascii="inherit" w:eastAsia="宋体" w:hAnsi="inherit" w:cs="宋体"/>
          <w:color w:val="333333"/>
          <w:kern w:val="0"/>
          <w:sz w:val="18"/>
          <w:szCs w:val="18"/>
          <w:bdr w:val="none" w:sz="0" w:space="0" w:color="auto" w:frame="1"/>
        </w:rPr>
        <w:t>自然地理学</w:t>
      </w:r>
    </w:p>
    <w:p w14:paraId="71DFC591" w14:textId="77777777" w:rsidR="003338B7" w:rsidRDefault="00DA605F">
      <w:pPr>
        <w:rPr>
          <w:rFonts w:ascii="inherit" w:eastAsia="宋体" w:hAnsi="inherit" w:cs="宋体"/>
          <w:kern w:val="0"/>
          <w:sz w:val="24"/>
          <w:szCs w:val="24"/>
        </w:rPr>
      </w:pPr>
      <w:r w:rsidRPr="00DA605F">
        <w:rPr>
          <w:rFonts w:ascii="inherit" w:eastAsia="宋体" w:hAnsi="inherit" w:cs="宋体"/>
          <w:color w:val="333333"/>
          <w:kern w:val="0"/>
          <w:sz w:val="18"/>
          <w:szCs w:val="18"/>
          <w:bdr w:val="none" w:sz="0" w:space="0" w:color="auto" w:frame="1"/>
        </w:rPr>
        <w:t>人文地理学</w:t>
      </w:r>
    </w:p>
    <w:p w14:paraId="3257B8DB" w14:textId="77777777" w:rsidR="003338B7" w:rsidRDefault="003338B7">
      <w:pPr>
        <w:rPr>
          <w:rFonts w:ascii="黑体" w:eastAsia="黑体" w:hAnsi="黑体" w:cs="宋体" w:hint="eastAsia"/>
          <w:b/>
          <w:bCs/>
          <w:color w:val="333333"/>
          <w:kern w:val="0"/>
          <w:sz w:val="24"/>
          <w:szCs w:val="24"/>
          <w:bdr w:val="none" w:sz="0" w:space="0" w:color="auto" w:frame="1"/>
        </w:rPr>
      </w:pPr>
    </w:p>
    <w:p w14:paraId="5009BD0D" w14:textId="77777777" w:rsidR="003338B7" w:rsidRDefault="003338B7">
      <w:pPr>
        <w:rPr>
          <w:rFonts w:ascii="黑体" w:eastAsia="黑体" w:hAnsi="黑体" w:cs="宋体" w:hint="eastAsia"/>
          <w:b/>
          <w:bCs/>
          <w:color w:val="333333"/>
          <w:kern w:val="0"/>
          <w:sz w:val="24"/>
          <w:szCs w:val="24"/>
          <w:bdr w:val="none" w:sz="0" w:space="0" w:color="auto" w:frame="1"/>
        </w:rPr>
      </w:pPr>
    </w:p>
    <w:p w14:paraId="2CD388AB" w14:textId="77777777" w:rsidR="003338B7" w:rsidRDefault="003338B7">
      <w:pPr>
        <w:rPr>
          <w:rFonts w:ascii="inherit" w:eastAsia="宋体" w:hAnsi="inherit" w:cs="宋体"/>
          <w:kern w:val="0"/>
          <w:sz w:val="24"/>
          <w:szCs w:val="24"/>
        </w:rPr>
      </w:pPr>
    </w:p>
    <w:p w14:paraId="0015F4C8" w14:textId="77777777" w:rsidR="003338B7" w:rsidRDefault="00DA605F">
      <w:pPr>
        <w:rPr>
          <w:rFonts w:ascii="inherit" w:eastAsia="宋体" w:hAnsi="inherit" w:cs="宋体"/>
          <w:kern w:val="0"/>
          <w:sz w:val="24"/>
          <w:szCs w:val="24"/>
        </w:rPr>
      </w:pPr>
      <w:r w:rsidRPr="00DA605F">
        <w:rPr>
          <w:rFonts w:ascii="黑体" w:eastAsia="黑体" w:hAnsi="黑体" w:cs="宋体" w:hint="eastAsia"/>
          <w:b/>
          <w:bCs/>
          <w:color w:val="333333"/>
          <w:kern w:val="0"/>
          <w:sz w:val="24"/>
          <w:szCs w:val="24"/>
          <w:bdr w:val="none" w:sz="0" w:space="0" w:color="auto" w:frame="1"/>
        </w:rPr>
        <w:t>教育硕士（专硕）——学科教学（地理）（</w:t>
      </w:r>
      <w:r w:rsidRPr="00DA605F">
        <w:rPr>
          <w:rFonts w:ascii="inherit" w:eastAsia="黑体" w:hAnsi="inherit" w:cs="宋体"/>
          <w:b/>
          <w:bCs/>
          <w:color w:val="333333"/>
          <w:kern w:val="0"/>
          <w:sz w:val="24"/>
          <w:szCs w:val="24"/>
          <w:bdr w:val="none" w:sz="0" w:space="0" w:color="auto" w:frame="1"/>
        </w:rPr>
        <w:t>045110</w:t>
      </w:r>
      <w:r w:rsidRPr="00DA605F">
        <w:rPr>
          <w:rFonts w:ascii="黑体" w:eastAsia="黑体" w:hAnsi="黑体" w:cs="宋体" w:hint="eastAsia"/>
          <w:b/>
          <w:bCs/>
          <w:color w:val="333333"/>
          <w:kern w:val="0"/>
          <w:sz w:val="24"/>
          <w:szCs w:val="24"/>
          <w:bdr w:val="none" w:sz="0" w:space="0" w:color="auto" w:frame="1"/>
        </w:rPr>
        <w:t>）</w:t>
      </w:r>
    </w:p>
    <w:p w14:paraId="207B2589" w14:textId="77777777" w:rsidR="003338B7" w:rsidRDefault="00DA605F">
      <w:pPr>
        <w:rPr>
          <w:rFonts w:ascii="inherit" w:eastAsia="宋体" w:hAnsi="inherit" w:cs="宋体"/>
          <w:kern w:val="0"/>
          <w:sz w:val="24"/>
          <w:szCs w:val="24"/>
        </w:rPr>
      </w:pPr>
      <w:r w:rsidRPr="00DA605F">
        <w:rPr>
          <w:rFonts w:ascii="宋体" w:eastAsia="宋体" w:hAnsi="宋体" w:cs="宋体" w:hint="eastAsia"/>
          <w:b/>
          <w:bCs/>
          <w:color w:val="333333"/>
          <w:kern w:val="0"/>
          <w:sz w:val="18"/>
          <w:szCs w:val="18"/>
          <w:bdr w:val="none" w:sz="0" w:space="0" w:color="auto" w:frame="1"/>
        </w:rPr>
        <w:t>初试和复试参考书目：</w:t>
      </w:r>
    </w:p>
    <w:p w14:paraId="701EA2AE" w14:textId="77777777" w:rsidR="003338B7" w:rsidRDefault="00DA605F">
      <w:pPr>
        <w:rPr>
          <w:rFonts w:ascii="inherit" w:eastAsia="宋体" w:hAnsi="inherit" w:cs="宋体"/>
          <w:kern w:val="0"/>
          <w:sz w:val="24"/>
          <w:szCs w:val="24"/>
        </w:rPr>
      </w:pPr>
      <w:r w:rsidRPr="00DA605F">
        <w:rPr>
          <w:rFonts w:ascii="inherit" w:eastAsia="宋体" w:hAnsi="inherit" w:cs="宋体"/>
          <w:color w:val="333333"/>
          <w:kern w:val="0"/>
          <w:sz w:val="18"/>
          <w:szCs w:val="18"/>
          <w:bdr w:val="none" w:sz="0" w:space="0" w:color="auto" w:frame="1"/>
        </w:rPr>
        <w:t>《新编地理教学论》陈澄主编，华东师范大学出版社，</w:t>
      </w:r>
      <w:r w:rsidRPr="00DA605F">
        <w:rPr>
          <w:rFonts w:ascii="inherit" w:eastAsia="宋体" w:hAnsi="inherit" w:cs="宋体"/>
          <w:color w:val="333333"/>
          <w:kern w:val="0"/>
          <w:sz w:val="18"/>
          <w:szCs w:val="18"/>
          <w:bdr w:val="none" w:sz="0" w:space="0" w:color="auto" w:frame="1"/>
        </w:rPr>
        <w:t>2009</w:t>
      </w:r>
      <w:r w:rsidRPr="00DA605F">
        <w:rPr>
          <w:rFonts w:ascii="inherit" w:eastAsia="宋体" w:hAnsi="inherit" w:cs="宋体"/>
          <w:color w:val="333333"/>
          <w:kern w:val="0"/>
          <w:sz w:val="18"/>
          <w:szCs w:val="18"/>
          <w:bdr w:val="none" w:sz="0" w:space="0" w:color="auto" w:frame="1"/>
        </w:rPr>
        <w:t>年；</w:t>
      </w:r>
    </w:p>
    <w:p w14:paraId="447ADEB6" w14:textId="77777777" w:rsidR="003338B7" w:rsidRDefault="00DA605F">
      <w:pPr>
        <w:rPr>
          <w:rFonts w:ascii="inherit" w:eastAsia="宋体" w:hAnsi="inherit" w:cs="宋体"/>
          <w:kern w:val="0"/>
          <w:sz w:val="24"/>
          <w:szCs w:val="24"/>
        </w:rPr>
      </w:pPr>
      <w:r w:rsidRPr="00DA605F">
        <w:rPr>
          <w:rFonts w:ascii="inherit" w:eastAsia="宋体" w:hAnsi="inherit" w:cs="宋体"/>
          <w:color w:val="333333"/>
          <w:kern w:val="0"/>
          <w:sz w:val="18"/>
          <w:szCs w:val="18"/>
          <w:bdr w:val="none" w:sz="0" w:space="0" w:color="auto" w:frame="1"/>
        </w:rPr>
        <w:t>《新理念地理教学论</w:t>
      </w:r>
      <w:r w:rsidRPr="00DA605F">
        <w:rPr>
          <w:rFonts w:ascii="inherit" w:eastAsia="宋体" w:hAnsi="inherit" w:cs="宋体"/>
          <w:color w:val="333333"/>
          <w:kern w:val="0"/>
          <w:sz w:val="18"/>
          <w:szCs w:val="18"/>
          <w:bdr w:val="none" w:sz="0" w:space="0" w:color="auto" w:frame="1"/>
        </w:rPr>
        <w:t>(</w:t>
      </w:r>
      <w:r w:rsidRPr="00DA605F">
        <w:rPr>
          <w:rFonts w:ascii="inherit" w:eastAsia="宋体" w:hAnsi="inherit" w:cs="宋体"/>
          <w:color w:val="333333"/>
          <w:kern w:val="0"/>
          <w:sz w:val="18"/>
          <w:szCs w:val="18"/>
          <w:bdr w:val="none" w:sz="0" w:space="0" w:color="auto" w:frame="1"/>
        </w:rPr>
        <w:t>第二版</w:t>
      </w:r>
      <w:r w:rsidRPr="00DA605F">
        <w:rPr>
          <w:rFonts w:ascii="inherit" w:eastAsia="宋体" w:hAnsi="inherit" w:cs="宋体"/>
          <w:color w:val="333333"/>
          <w:kern w:val="0"/>
          <w:sz w:val="18"/>
          <w:szCs w:val="18"/>
          <w:bdr w:val="none" w:sz="0" w:space="0" w:color="auto" w:frame="1"/>
        </w:rPr>
        <w:t>)</w:t>
      </w:r>
      <w:r w:rsidRPr="00DA605F">
        <w:rPr>
          <w:rFonts w:ascii="inherit" w:eastAsia="宋体" w:hAnsi="inherit" w:cs="宋体"/>
          <w:color w:val="333333"/>
          <w:kern w:val="0"/>
          <w:sz w:val="18"/>
          <w:szCs w:val="18"/>
          <w:bdr w:val="none" w:sz="0" w:space="0" w:color="auto" w:frame="1"/>
        </w:rPr>
        <w:t>》李家清主编，北京大学出版社出版社</w:t>
      </w:r>
      <w:r w:rsidRPr="00DA605F">
        <w:rPr>
          <w:rFonts w:ascii="inherit" w:eastAsia="宋体" w:hAnsi="inherit" w:cs="宋体"/>
          <w:color w:val="333333"/>
          <w:kern w:val="0"/>
          <w:sz w:val="18"/>
          <w:szCs w:val="18"/>
          <w:bdr w:val="none" w:sz="0" w:space="0" w:color="auto" w:frame="1"/>
        </w:rPr>
        <w:t>2013</w:t>
      </w:r>
      <w:r w:rsidRPr="00DA605F">
        <w:rPr>
          <w:rFonts w:ascii="inherit" w:eastAsia="宋体" w:hAnsi="inherit" w:cs="宋体"/>
          <w:color w:val="333333"/>
          <w:kern w:val="0"/>
          <w:sz w:val="18"/>
          <w:szCs w:val="18"/>
          <w:bdr w:val="none" w:sz="0" w:space="0" w:color="auto" w:frame="1"/>
        </w:rPr>
        <w:t>年；</w:t>
      </w:r>
    </w:p>
    <w:p w14:paraId="0A7DB104" w14:textId="77777777" w:rsidR="003338B7" w:rsidRDefault="00DA605F">
      <w:pPr>
        <w:rPr>
          <w:rFonts w:ascii="inherit" w:eastAsia="宋体" w:hAnsi="inherit" w:cs="宋体"/>
          <w:color w:val="333333"/>
          <w:kern w:val="0"/>
          <w:sz w:val="18"/>
          <w:szCs w:val="18"/>
          <w:bdr w:val="none" w:sz="0" w:space="0" w:color="auto" w:frame="1"/>
        </w:rPr>
      </w:pPr>
      <w:r w:rsidRPr="00DA605F">
        <w:rPr>
          <w:rFonts w:ascii="inherit" w:eastAsia="宋体" w:hAnsi="inherit" w:cs="宋体"/>
          <w:color w:val="333333"/>
          <w:kern w:val="0"/>
          <w:sz w:val="18"/>
          <w:szCs w:val="18"/>
          <w:bdr w:val="none" w:sz="0" w:space="0" w:color="auto" w:frame="1"/>
        </w:rPr>
        <w:t>《新课程地理课堂教学技能训练》，陈实主编，华中师范大学出版社，</w:t>
      </w:r>
      <w:r w:rsidRPr="00DA605F">
        <w:rPr>
          <w:rFonts w:ascii="inherit" w:eastAsia="宋体" w:hAnsi="inherit" w:cs="宋体"/>
          <w:color w:val="333333"/>
          <w:kern w:val="0"/>
          <w:sz w:val="18"/>
          <w:szCs w:val="18"/>
          <w:bdr w:val="none" w:sz="0" w:space="0" w:color="auto" w:frame="1"/>
        </w:rPr>
        <w:t>2012</w:t>
      </w:r>
      <w:r w:rsidRPr="00DA605F">
        <w:rPr>
          <w:rFonts w:ascii="inherit" w:eastAsia="宋体" w:hAnsi="inherit" w:cs="宋体"/>
          <w:color w:val="333333"/>
          <w:kern w:val="0"/>
          <w:sz w:val="18"/>
          <w:szCs w:val="18"/>
          <w:bdr w:val="none" w:sz="0" w:space="0" w:color="auto" w:frame="1"/>
        </w:rPr>
        <w:t>年。</w:t>
      </w:r>
    </w:p>
    <w:p w14:paraId="7E767EF8" w14:textId="77777777" w:rsidR="003338B7" w:rsidRDefault="00DA605F">
      <w:pPr>
        <w:rPr>
          <w:rFonts w:ascii="inherit" w:eastAsia="宋体" w:hAnsi="inherit" w:cs="宋体"/>
          <w:color w:val="333333"/>
          <w:kern w:val="0"/>
          <w:sz w:val="18"/>
          <w:szCs w:val="18"/>
          <w:bdr w:val="none" w:sz="0" w:space="0" w:color="auto" w:frame="1"/>
        </w:rPr>
      </w:pPr>
      <w:r w:rsidRPr="00DA605F">
        <w:rPr>
          <w:rFonts w:ascii="inherit" w:eastAsia="宋体" w:hAnsi="inherit" w:cs="宋体"/>
          <w:color w:val="333333"/>
          <w:kern w:val="0"/>
          <w:sz w:val="18"/>
          <w:szCs w:val="18"/>
          <w:bdr w:val="none" w:sz="0" w:space="0" w:color="auto" w:frame="1"/>
        </w:rPr>
        <w:t>《自然地理学》伍光和等，高等教育出版社</w:t>
      </w:r>
      <w:r w:rsidRPr="00DA605F">
        <w:rPr>
          <w:rFonts w:ascii="inherit" w:eastAsia="宋体" w:hAnsi="inherit" w:cs="宋体"/>
          <w:color w:val="333333"/>
          <w:kern w:val="0"/>
          <w:sz w:val="18"/>
          <w:szCs w:val="18"/>
          <w:bdr w:val="none" w:sz="0" w:space="0" w:color="auto" w:frame="1"/>
        </w:rPr>
        <w:t>2004</w:t>
      </w:r>
      <w:r w:rsidRPr="00DA605F">
        <w:rPr>
          <w:rFonts w:ascii="inherit" w:eastAsia="宋体" w:hAnsi="inherit" w:cs="宋体"/>
          <w:color w:val="333333"/>
          <w:kern w:val="0"/>
          <w:sz w:val="18"/>
          <w:szCs w:val="18"/>
          <w:bdr w:val="none" w:sz="0" w:space="0" w:color="auto" w:frame="1"/>
        </w:rPr>
        <w:t>年</w:t>
      </w:r>
    </w:p>
    <w:p w14:paraId="33A2A7B4" w14:textId="77777777" w:rsidR="003338B7" w:rsidRDefault="00DA605F">
      <w:pPr>
        <w:rPr>
          <w:rFonts w:ascii="inherit" w:eastAsia="宋体" w:hAnsi="inherit" w:cs="宋体"/>
          <w:kern w:val="0"/>
          <w:sz w:val="24"/>
          <w:szCs w:val="24"/>
        </w:rPr>
      </w:pPr>
      <w:r w:rsidRPr="00DA605F">
        <w:rPr>
          <w:rFonts w:ascii="inherit" w:eastAsia="宋体" w:hAnsi="inherit" w:cs="宋体"/>
          <w:color w:val="333333"/>
          <w:kern w:val="0"/>
          <w:sz w:val="18"/>
          <w:szCs w:val="18"/>
          <w:bdr w:val="none" w:sz="0" w:space="0" w:color="auto" w:frame="1"/>
        </w:rPr>
        <w:t>《人文地理学》</w:t>
      </w:r>
      <w:proofErr w:type="gramStart"/>
      <w:r w:rsidRPr="00DA605F">
        <w:rPr>
          <w:rFonts w:ascii="inherit" w:eastAsia="宋体" w:hAnsi="inherit" w:cs="宋体"/>
          <w:color w:val="333333"/>
          <w:kern w:val="0"/>
          <w:sz w:val="18"/>
          <w:szCs w:val="18"/>
          <w:bdr w:val="none" w:sz="0" w:space="0" w:color="auto" w:frame="1"/>
        </w:rPr>
        <w:t>王恩涌等</w:t>
      </w:r>
      <w:proofErr w:type="gramEnd"/>
      <w:r w:rsidRPr="00DA605F">
        <w:rPr>
          <w:rFonts w:ascii="inherit" w:eastAsia="宋体" w:hAnsi="inherit" w:cs="宋体"/>
          <w:color w:val="333333"/>
          <w:kern w:val="0"/>
          <w:sz w:val="18"/>
          <w:szCs w:val="18"/>
          <w:bdr w:val="none" w:sz="0" w:space="0" w:color="auto" w:frame="1"/>
        </w:rPr>
        <w:t>，高等教育出版社</w:t>
      </w:r>
      <w:r w:rsidRPr="00DA605F">
        <w:rPr>
          <w:rFonts w:ascii="inherit" w:eastAsia="宋体" w:hAnsi="inherit" w:cs="宋体"/>
          <w:color w:val="333333"/>
          <w:kern w:val="0"/>
          <w:sz w:val="18"/>
          <w:szCs w:val="18"/>
          <w:bdr w:val="none" w:sz="0" w:space="0" w:color="auto" w:frame="1"/>
        </w:rPr>
        <w:t>2000</w:t>
      </w:r>
      <w:r w:rsidRPr="00DA605F">
        <w:rPr>
          <w:rFonts w:ascii="inherit" w:eastAsia="宋体" w:hAnsi="inherit" w:cs="宋体"/>
          <w:color w:val="333333"/>
          <w:kern w:val="0"/>
          <w:sz w:val="18"/>
          <w:szCs w:val="18"/>
          <w:bdr w:val="none" w:sz="0" w:space="0" w:color="auto" w:frame="1"/>
        </w:rPr>
        <w:t>年</w:t>
      </w:r>
    </w:p>
    <w:p w14:paraId="19D41B23" w14:textId="77777777" w:rsidR="003338B7" w:rsidRDefault="00DA605F">
      <w:pPr>
        <w:rPr>
          <w:rFonts w:ascii="inherit" w:eastAsia="宋体" w:hAnsi="inherit" w:cs="宋体"/>
          <w:kern w:val="0"/>
          <w:sz w:val="24"/>
          <w:szCs w:val="24"/>
        </w:rPr>
      </w:pPr>
      <w:r w:rsidRPr="00DA605F">
        <w:rPr>
          <w:rFonts w:ascii="宋体" w:eastAsia="宋体" w:hAnsi="宋体" w:cs="宋体" w:hint="eastAsia"/>
          <w:b/>
          <w:bCs/>
          <w:color w:val="333333"/>
          <w:kern w:val="0"/>
          <w:sz w:val="18"/>
          <w:szCs w:val="18"/>
          <w:bdr w:val="none" w:sz="0" w:space="0" w:color="auto" w:frame="1"/>
        </w:rPr>
        <w:t>复试科目：</w:t>
      </w:r>
      <w:r w:rsidRPr="00DA605F">
        <w:rPr>
          <w:rFonts w:ascii="inherit" w:eastAsia="宋体" w:hAnsi="inherit" w:cs="宋体"/>
          <w:color w:val="333333"/>
          <w:kern w:val="0"/>
          <w:sz w:val="18"/>
          <w:szCs w:val="18"/>
          <w:bdr w:val="none" w:sz="0" w:space="0" w:color="auto" w:frame="1"/>
        </w:rPr>
        <w:t>地理学科知识及地理教学论</w:t>
      </w:r>
    </w:p>
    <w:p w14:paraId="1EDDBEE7" w14:textId="77777777" w:rsidR="003338B7" w:rsidRDefault="00DA605F">
      <w:pPr>
        <w:rPr>
          <w:rFonts w:ascii="inherit" w:eastAsia="宋体" w:hAnsi="inherit" w:cs="宋体"/>
          <w:kern w:val="0"/>
          <w:sz w:val="24"/>
          <w:szCs w:val="24"/>
        </w:rPr>
      </w:pPr>
      <w:r w:rsidRPr="00DA605F">
        <w:rPr>
          <w:rFonts w:ascii="宋体" w:eastAsia="宋体" w:hAnsi="宋体" w:cs="宋体" w:hint="eastAsia"/>
          <w:b/>
          <w:bCs/>
          <w:color w:val="333333"/>
          <w:kern w:val="0"/>
          <w:sz w:val="18"/>
          <w:szCs w:val="18"/>
          <w:bdr w:val="none" w:sz="0" w:space="0" w:color="auto" w:frame="1"/>
        </w:rPr>
        <w:t>同等学力加试科目：</w:t>
      </w:r>
    </w:p>
    <w:p w14:paraId="34569381" w14:textId="77777777" w:rsidR="003338B7" w:rsidRDefault="00DA605F">
      <w:pPr>
        <w:rPr>
          <w:rFonts w:ascii="inherit" w:eastAsia="宋体" w:hAnsi="inherit" w:cs="宋体"/>
          <w:kern w:val="0"/>
          <w:sz w:val="24"/>
          <w:szCs w:val="24"/>
        </w:rPr>
      </w:pPr>
      <w:r w:rsidRPr="00DA605F">
        <w:rPr>
          <w:rFonts w:ascii="inherit" w:eastAsia="宋体" w:hAnsi="inherit" w:cs="宋体"/>
          <w:color w:val="333333"/>
          <w:kern w:val="0"/>
          <w:sz w:val="18"/>
          <w:szCs w:val="18"/>
          <w:bdr w:val="none" w:sz="0" w:space="0" w:color="auto" w:frame="1"/>
        </w:rPr>
        <w:t>自然地理学</w:t>
      </w:r>
    </w:p>
    <w:p w14:paraId="68DFD215" w14:textId="77777777" w:rsidR="003338B7" w:rsidRDefault="00DA605F">
      <w:pPr>
        <w:rPr>
          <w:rFonts w:ascii="inherit" w:eastAsia="宋体" w:hAnsi="inherit" w:cs="宋体"/>
          <w:kern w:val="0"/>
          <w:sz w:val="24"/>
          <w:szCs w:val="24"/>
        </w:rPr>
      </w:pPr>
      <w:r w:rsidRPr="00DA605F">
        <w:rPr>
          <w:rFonts w:ascii="inherit" w:eastAsia="宋体" w:hAnsi="inherit" w:cs="宋体"/>
          <w:color w:val="333333"/>
          <w:kern w:val="0"/>
          <w:sz w:val="18"/>
          <w:szCs w:val="18"/>
          <w:bdr w:val="none" w:sz="0" w:space="0" w:color="auto" w:frame="1"/>
        </w:rPr>
        <w:t>人文地理学</w:t>
      </w:r>
    </w:p>
    <w:p w14:paraId="16D5AC81" w14:textId="77777777" w:rsidR="003338B7" w:rsidRDefault="003338B7">
      <w:pPr>
        <w:rPr>
          <w:rFonts w:ascii="黑体" w:eastAsia="黑体" w:hAnsi="黑体" w:cs="宋体" w:hint="eastAsia"/>
          <w:b/>
          <w:bCs/>
          <w:color w:val="333333"/>
          <w:kern w:val="0"/>
          <w:sz w:val="24"/>
          <w:szCs w:val="24"/>
          <w:bdr w:val="none" w:sz="0" w:space="0" w:color="auto" w:frame="1"/>
        </w:rPr>
      </w:pPr>
    </w:p>
    <w:p w14:paraId="3C44A5E5" w14:textId="77777777" w:rsidR="003338B7" w:rsidRDefault="003338B7">
      <w:pPr>
        <w:rPr>
          <w:rFonts w:ascii="黑体" w:eastAsia="黑体" w:hAnsi="黑体" w:cs="宋体" w:hint="eastAsia"/>
          <w:b/>
          <w:bCs/>
          <w:color w:val="333333"/>
          <w:kern w:val="0"/>
          <w:sz w:val="24"/>
          <w:szCs w:val="24"/>
          <w:bdr w:val="none" w:sz="0" w:space="0" w:color="auto" w:frame="1"/>
        </w:rPr>
      </w:pPr>
    </w:p>
    <w:p w14:paraId="14100A30" w14:textId="77777777" w:rsidR="003338B7" w:rsidRDefault="003338B7">
      <w:pPr>
        <w:rPr>
          <w:rFonts w:ascii="inherit" w:eastAsia="宋体" w:hAnsi="inherit" w:cs="宋体"/>
          <w:kern w:val="0"/>
          <w:sz w:val="24"/>
          <w:szCs w:val="24"/>
        </w:rPr>
      </w:pPr>
    </w:p>
    <w:p w14:paraId="74B6FF9B" w14:textId="77777777" w:rsidR="003338B7" w:rsidRDefault="00DA605F">
      <w:pPr>
        <w:rPr>
          <w:rFonts w:ascii="inherit" w:eastAsia="宋体" w:hAnsi="inherit" w:cs="宋体"/>
          <w:kern w:val="0"/>
          <w:sz w:val="24"/>
          <w:szCs w:val="24"/>
        </w:rPr>
      </w:pPr>
      <w:r w:rsidRPr="00DA605F">
        <w:rPr>
          <w:rFonts w:ascii="黑体" w:eastAsia="黑体" w:hAnsi="黑体" w:cs="宋体" w:hint="eastAsia"/>
          <w:b/>
          <w:bCs/>
          <w:color w:val="333333"/>
          <w:kern w:val="0"/>
          <w:sz w:val="24"/>
          <w:szCs w:val="24"/>
          <w:bdr w:val="none" w:sz="0" w:space="0" w:color="auto" w:frame="1"/>
        </w:rPr>
        <w:t>农业硕士（专硕）——农村发展（</w:t>
      </w:r>
      <w:r w:rsidRPr="00DA605F">
        <w:rPr>
          <w:rFonts w:ascii="inherit" w:eastAsia="黑体" w:hAnsi="inherit" w:cs="宋体"/>
          <w:b/>
          <w:bCs/>
          <w:color w:val="333333"/>
          <w:kern w:val="0"/>
          <w:sz w:val="24"/>
          <w:szCs w:val="24"/>
          <w:bdr w:val="none" w:sz="0" w:space="0" w:color="auto" w:frame="1"/>
        </w:rPr>
        <w:t>095138</w:t>
      </w:r>
      <w:r w:rsidRPr="00DA605F">
        <w:rPr>
          <w:rFonts w:ascii="黑体" w:eastAsia="黑体" w:hAnsi="黑体" w:cs="宋体" w:hint="eastAsia"/>
          <w:b/>
          <w:bCs/>
          <w:color w:val="333333"/>
          <w:kern w:val="0"/>
          <w:sz w:val="24"/>
          <w:szCs w:val="24"/>
          <w:bdr w:val="none" w:sz="0" w:space="0" w:color="auto" w:frame="1"/>
        </w:rPr>
        <w:t>）</w:t>
      </w:r>
    </w:p>
    <w:p w14:paraId="55BD0902" w14:textId="77777777" w:rsidR="003338B7" w:rsidRDefault="00DA605F">
      <w:pPr>
        <w:rPr>
          <w:rFonts w:ascii="inherit" w:eastAsia="宋体" w:hAnsi="inherit" w:cs="宋体"/>
          <w:kern w:val="0"/>
          <w:sz w:val="24"/>
          <w:szCs w:val="24"/>
        </w:rPr>
      </w:pPr>
      <w:r w:rsidRPr="00DA605F">
        <w:rPr>
          <w:rFonts w:ascii="宋体" w:eastAsia="宋体" w:hAnsi="宋体" w:cs="宋体" w:hint="eastAsia"/>
          <w:b/>
          <w:bCs/>
          <w:color w:val="333333"/>
          <w:kern w:val="0"/>
          <w:sz w:val="18"/>
          <w:szCs w:val="18"/>
          <w:bdr w:val="none" w:sz="0" w:space="0" w:color="auto" w:frame="1"/>
        </w:rPr>
        <w:t>复试科目：</w:t>
      </w:r>
      <w:r w:rsidRPr="00DA605F">
        <w:rPr>
          <w:rFonts w:ascii="inherit" w:eastAsia="宋体" w:hAnsi="inherit" w:cs="宋体"/>
          <w:color w:val="333333"/>
          <w:kern w:val="0"/>
          <w:sz w:val="18"/>
          <w:szCs w:val="18"/>
          <w:bdr w:val="none" w:sz="0" w:space="0" w:color="auto" w:frame="1"/>
        </w:rPr>
        <w:t>农业概论</w:t>
      </w:r>
    </w:p>
    <w:p w14:paraId="7EA09D2D" w14:textId="77777777" w:rsidR="003338B7" w:rsidRDefault="00DA605F">
      <w:pPr>
        <w:rPr>
          <w:rFonts w:ascii="inherit" w:eastAsia="宋体" w:hAnsi="inherit" w:cs="宋体"/>
          <w:kern w:val="0"/>
          <w:sz w:val="24"/>
          <w:szCs w:val="24"/>
        </w:rPr>
      </w:pPr>
      <w:r w:rsidRPr="00DA605F">
        <w:rPr>
          <w:rFonts w:ascii="宋体" w:eastAsia="宋体" w:hAnsi="宋体" w:cs="宋体" w:hint="eastAsia"/>
          <w:b/>
          <w:bCs/>
          <w:color w:val="333333"/>
          <w:kern w:val="0"/>
          <w:sz w:val="18"/>
          <w:szCs w:val="18"/>
          <w:bdr w:val="none" w:sz="0" w:space="0" w:color="auto" w:frame="1"/>
        </w:rPr>
        <w:t>复试参考书目</w:t>
      </w:r>
      <w:r w:rsidRPr="00DA605F">
        <w:rPr>
          <w:rFonts w:ascii="inherit" w:eastAsia="宋体" w:hAnsi="inherit" w:cs="宋体"/>
          <w:b/>
          <w:bCs/>
          <w:color w:val="333333"/>
          <w:kern w:val="0"/>
          <w:sz w:val="18"/>
          <w:szCs w:val="18"/>
          <w:bdr w:val="none" w:sz="0" w:space="0" w:color="auto" w:frame="1"/>
        </w:rPr>
        <w:t>:</w:t>
      </w:r>
    </w:p>
    <w:p w14:paraId="007275F9" w14:textId="77777777" w:rsidR="003338B7" w:rsidRDefault="00DA605F">
      <w:pPr>
        <w:rPr>
          <w:rFonts w:ascii="inherit" w:eastAsia="宋体" w:hAnsi="inherit" w:cs="宋体"/>
          <w:kern w:val="0"/>
          <w:sz w:val="24"/>
          <w:szCs w:val="24"/>
        </w:rPr>
      </w:pPr>
      <w:r w:rsidRPr="00DA605F">
        <w:rPr>
          <w:rFonts w:ascii="inherit" w:eastAsia="宋体" w:hAnsi="inherit" w:cs="宋体"/>
          <w:color w:val="333333"/>
          <w:kern w:val="0"/>
          <w:sz w:val="18"/>
          <w:szCs w:val="18"/>
          <w:bdr w:val="none" w:sz="0" w:space="0" w:color="auto" w:frame="1"/>
        </w:rPr>
        <w:t>《农业资源与环境学概论</w:t>
      </w:r>
      <w:r w:rsidRPr="00DA605F">
        <w:rPr>
          <w:rFonts w:ascii="inherit" w:eastAsia="宋体" w:hAnsi="inherit" w:cs="宋体"/>
          <w:color w:val="333333"/>
          <w:kern w:val="0"/>
          <w:sz w:val="18"/>
          <w:szCs w:val="18"/>
          <w:bdr w:val="none" w:sz="0" w:space="0" w:color="auto" w:frame="1"/>
        </w:rPr>
        <w:t>:</w:t>
      </w:r>
      <w:r w:rsidRPr="00DA605F">
        <w:rPr>
          <w:rFonts w:ascii="inherit" w:eastAsia="宋体" w:hAnsi="inherit" w:cs="宋体"/>
          <w:color w:val="333333"/>
          <w:kern w:val="0"/>
          <w:sz w:val="18"/>
          <w:szCs w:val="18"/>
          <w:bdr w:val="none" w:sz="0" w:space="0" w:color="auto" w:frame="1"/>
        </w:rPr>
        <w:t>案例教材》程序，中国农业大学出版社，</w:t>
      </w:r>
      <w:r w:rsidRPr="00DA605F">
        <w:rPr>
          <w:rFonts w:ascii="inherit" w:eastAsia="宋体" w:hAnsi="inherit" w:cs="宋体"/>
          <w:color w:val="333333"/>
          <w:kern w:val="0"/>
          <w:sz w:val="18"/>
          <w:szCs w:val="18"/>
          <w:bdr w:val="none" w:sz="0" w:space="0" w:color="auto" w:frame="1"/>
        </w:rPr>
        <w:t>2002</w:t>
      </w:r>
      <w:r w:rsidRPr="00DA605F">
        <w:rPr>
          <w:rFonts w:ascii="inherit" w:eastAsia="宋体" w:hAnsi="inherit" w:cs="宋体"/>
          <w:color w:val="333333"/>
          <w:kern w:val="0"/>
          <w:sz w:val="18"/>
          <w:szCs w:val="18"/>
          <w:bdr w:val="none" w:sz="0" w:space="0" w:color="auto" w:frame="1"/>
        </w:rPr>
        <w:t>年</w:t>
      </w:r>
      <w:r w:rsidRPr="00DA605F">
        <w:rPr>
          <w:rFonts w:ascii="inherit" w:eastAsia="宋体" w:hAnsi="inherit" w:cs="宋体"/>
          <w:color w:val="333333"/>
          <w:kern w:val="0"/>
          <w:sz w:val="18"/>
          <w:szCs w:val="18"/>
          <w:bdr w:val="none" w:sz="0" w:space="0" w:color="auto" w:frame="1"/>
        </w:rPr>
        <w:t>7</w:t>
      </w:r>
      <w:r w:rsidRPr="00DA605F">
        <w:rPr>
          <w:rFonts w:ascii="inherit" w:eastAsia="宋体" w:hAnsi="inherit" w:cs="宋体"/>
          <w:color w:val="333333"/>
          <w:kern w:val="0"/>
          <w:sz w:val="18"/>
          <w:szCs w:val="18"/>
          <w:bdr w:val="none" w:sz="0" w:space="0" w:color="auto" w:frame="1"/>
        </w:rPr>
        <w:t>月</w:t>
      </w:r>
      <w:r w:rsidRPr="00DA605F">
        <w:rPr>
          <w:rFonts w:ascii="inherit" w:eastAsia="宋体" w:hAnsi="inherit" w:cs="宋体"/>
          <w:color w:val="333333"/>
          <w:kern w:val="0"/>
          <w:sz w:val="18"/>
          <w:szCs w:val="18"/>
          <w:bdr w:val="none" w:sz="0" w:space="0" w:color="auto" w:frame="1"/>
        </w:rPr>
        <w:t>1</w:t>
      </w:r>
      <w:r w:rsidRPr="00DA605F">
        <w:rPr>
          <w:rFonts w:ascii="inherit" w:eastAsia="宋体" w:hAnsi="inherit" w:cs="宋体"/>
          <w:color w:val="333333"/>
          <w:kern w:val="0"/>
          <w:sz w:val="18"/>
          <w:szCs w:val="18"/>
          <w:bdr w:val="none" w:sz="0" w:space="0" w:color="auto" w:frame="1"/>
        </w:rPr>
        <w:t>日出版。</w:t>
      </w:r>
    </w:p>
    <w:p w14:paraId="0F5A0780" w14:textId="77777777" w:rsidR="003338B7" w:rsidRDefault="00DA605F">
      <w:pPr>
        <w:rPr>
          <w:rFonts w:ascii="inherit" w:eastAsia="宋体" w:hAnsi="inherit" w:cs="宋体"/>
          <w:kern w:val="0"/>
          <w:sz w:val="24"/>
          <w:szCs w:val="24"/>
        </w:rPr>
      </w:pPr>
      <w:r w:rsidRPr="00DA605F">
        <w:rPr>
          <w:rFonts w:ascii="宋体" w:eastAsia="宋体" w:hAnsi="宋体" w:cs="宋体" w:hint="eastAsia"/>
          <w:b/>
          <w:bCs/>
          <w:color w:val="333333"/>
          <w:kern w:val="0"/>
          <w:sz w:val="18"/>
          <w:szCs w:val="18"/>
          <w:bdr w:val="none" w:sz="0" w:space="0" w:color="auto" w:frame="1"/>
        </w:rPr>
        <w:t>同等学力加试科目：</w:t>
      </w:r>
    </w:p>
    <w:p w14:paraId="6E07B000" w14:textId="77777777" w:rsidR="003338B7" w:rsidRDefault="00DA605F">
      <w:pPr>
        <w:rPr>
          <w:rFonts w:ascii="inherit" w:eastAsia="宋体" w:hAnsi="inherit" w:cs="宋体"/>
          <w:kern w:val="0"/>
          <w:sz w:val="24"/>
          <w:szCs w:val="24"/>
        </w:rPr>
      </w:pPr>
      <w:r w:rsidRPr="00DA605F">
        <w:rPr>
          <w:rFonts w:ascii="inherit" w:eastAsia="宋体" w:hAnsi="inherit" w:cs="宋体"/>
          <w:color w:val="333333"/>
          <w:kern w:val="0"/>
          <w:sz w:val="18"/>
          <w:szCs w:val="18"/>
          <w:bdr w:val="none" w:sz="0" w:space="0" w:color="auto" w:frame="1"/>
        </w:rPr>
        <w:t>农业资源学</w:t>
      </w:r>
    </w:p>
    <w:p w14:paraId="3B2ECA70" w14:textId="77777777" w:rsidR="003338B7" w:rsidRDefault="00DA605F">
      <w:pPr>
        <w:rPr>
          <w:rFonts w:ascii="inherit" w:eastAsia="宋体" w:hAnsi="inherit" w:cs="宋体"/>
          <w:kern w:val="0"/>
          <w:sz w:val="24"/>
          <w:szCs w:val="24"/>
        </w:rPr>
      </w:pPr>
      <w:r w:rsidRPr="00DA605F">
        <w:rPr>
          <w:rFonts w:ascii="inherit" w:eastAsia="宋体" w:hAnsi="inherit" w:cs="宋体"/>
          <w:color w:val="333333"/>
          <w:kern w:val="0"/>
          <w:sz w:val="18"/>
          <w:szCs w:val="18"/>
          <w:bdr w:val="none" w:sz="0" w:space="0" w:color="auto" w:frame="1"/>
        </w:rPr>
        <w:t>农村区域发展</w:t>
      </w:r>
    </w:p>
    <w:p w14:paraId="12AD2DC8" w14:textId="77777777" w:rsidR="003338B7" w:rsidRDefault="003338B7">
      <w:pPr>
        <w:rPr>
          <w:rFonts w:ascii="黑体" w:eastAsia="黑体" w:hAnsi="黑体" w:cs="宋体" w:hint="eastAsia"/>
          <w:b/>
          <w:bCs/>
          <w:color w:val="333333"/>
          <w:kern w:val="0"/>
          <w:sz w:val="24"/>
          <w:szCs w:val="24"/>
          <w:bdr w:val="none" w:sz="0" w:space="0" w:color="auto" w:frame="1"/>
        </w:rPr>
      </w:pPr>
    </w:p>
    <w:p w14:paraId="655D25C1" w14:textId="77777777" w:rsidR="003338B7" w:rsidRDefault="003338B7">
      <w:pPr>
        <w:rPr>
          <w:rFonts w:ascii="黑体" w:eastAsia="黑体" w:hAnsi="黑体" w:cs="宋体" w:hint="eastAsia"/>
          <w:b/>
          <w:bCs/>
          <w:color w:val="333333"/>
          <w:kern w:val="0"/>
          <w:sz w:val="24"/>
          <w:szCs w:val="24"/>
          <w:bdr w:val="none" w:sz="0" w:space="0" w:color="auto" w:frame="1"/>
        </w:rPr>
      </w:pPr>
    </w:p>
    <w:p w14:paraId="2741E470" w14:textId="77777777" w:rsidR="003338B7" w:rsidRDefault="003338B7">
      <w:pPr>
        <w:rPr>
          <w:rFonts w:ascii="inherit" w:eastAsia="宋体" w:hAnsi="inherit" w:cs="宋体"/>
          <w:kern w:val="0"/>
          <w:sz w:val="24"/>
          <w:szCs w:val="24"/>
        </w:rPr>
      </w:pPr>
    </w:p>
    <w:p w14:paraId="6AB3FC3F" w14:textId="77777777" w:rsidR="003338B7" w:rsidRDefault="00DA605F">
      <w:pPr>
        <w:rPr>
          <w:rFonts w:ascii="inherit" w:eastAsia="宋体" w:hAnsi="inherit" w:cs="宋体"/>
          <w:kern w:val="0"/>
          <w:sz w:val="24"/>
          <w:szCs w:val="24"/>
        </w:rPr>
      </w:pPr>
      <w:r w:rsidRPr="00DA605F">
        <w:rPr>
          <w:rFonts w:ascii="黑体" w:eastAsia="黑体" w:hAnsi="黑体" w:cs="宋体" w:hint="eastAsia"/>
          <w:b/>
          <w:bCs/>
          <w:color w:val="333333"/>
          <w:kern w:val="0"/>
          <w:sz w:val="24"/>
          <w:szCs w:val="24"/>
          <w:bdr w:val="none" w:sz="0" w:space="0" w:color="auto" w:frame="1"/>
        </w:rPr>
        <w:t>旅游管理专业学位硕士（</w:t>
      </w:r>
      <w:r w:rsidRPr="00DA605F">
        <w:rPr>
          <w:rFonts w:ascii="inherit" w:eastAsia="黑体" w:hAnsi="inherit" w:cs="宋体"/>
          <w:b/>
          <w:bCs/>
          <w:color w:val="333333"/>
          <w:kern w:val="0"/>
          <w:sz w:val="24"/>
          <w:szCs w:val="24"/>
          <w:bdr w:val="none" w:sz="0" w:space="0" w:color="auto" w:frame="1"/>
        </w:rPr>
        <w:t>125400</w:t>
      </w:r>
      <w:r w:rsidRPr="00DA605F">
        <w:rPr>
          <w:rFonts w:ascii="黑体" w:eastAsia="黑体" w:hAnsi="黑体" w:cs="宋体" w:hint="eastAsia"/>
          <w:b/>
          <w:bCs/>
          <w:color w:val="333333"/>
          <w:kern w:val="0"/>
          <w:sz w:val="24"/>
          <w:szCs w:val="24"/>
          <w:bdr w:val="none" w:sz="0" w:space="0" w:color="auto" w:frame="1"/>
        </w:rPr>
        <w:t>）</w:t>
      </w:r>
    </w:p>
    <w:p w14:paraId="6E5B0693" w14:textId="77777777" w:rsidR="003338B7" w:rsidRDefault="00DA605F">
      <w:pPr>
        <w:rPr>
          <w:rFonts w:ascii="inherit" w:eastAsia="宋体" w:hAnsi="inherit" w:cs="宋体"/>
          <w:kern w:val="0"/>
          <w:sz w:val="24"/>
          <w:szCs w:val="24"/>
        </w:rPr>
      </w:pPr>
      <w:r w:rsidRPr="00DA605F">
        <w:rPr>
          <w:rFonts w:ascii="宋体" w:eastAsia="宋体" w:hAnsi="宋体" w:cs="宋体" w:hint="eastAsia"/>
          <w:b/>
          <w:bCs/>
          <w:color w:val="333333"/>
          <w:kern w:val="0"/>
          <w:sz w:val="18"/>
          <w:szCs w:val="18"/>
          <w:bdr w:val="none" w:sz="0" w:space="0" w:color="auto" w:frame="1"/>
        </w:rPr>
        <w:t>复试科目：</w:t>
      </w:r>
      <w:r w:rsidRPr="00DA605F">
        <w:rPr>
          <w:rFonts w:ascii="inherit" w:eastAsia="宋体" w:hAnsi="inherit" w:cs="宋体"/>
          <w:color w:val="333333"/>
          <w:kern w:val="0"/>
          <w:sz w:val="18"/>
          <w:szCs w:val="18"/>
          <w:bdr w:val="none" w:sz="0" w:space="0" w:color="auto" w:frame="1"/>
        </w:rPr>
        <w:t>旅游学</w:t>
      </w:r>
    </w:p>
    <w:p w14:paraId="7B99BAD1" w14:textId="77777777" w:rsidR="003338B7" w:rsidRDefault="00DA605F">
      <w:pPr>
        <w:rPr>
          <w:rFonts w:ascii="inherit" w:eastAsia="宋体" w:hAnsi="inherit" w:cs="宋体"/>
          <w:kern w:val="0"/>
          <w:sz w:val="24"/>
          <w:szCs w:val="24"/>
        </w:rPr>
      </w:pPr>
      <w:r w:rsidRPr="00DA605F">
        <w:rPr>
          <w:rFonts w:ascii="宋体" w:eastAsia="宋体" w:hAnsi="宋体" w:cs="宋体" w:hint="eastAsia"/>
          <w:b/>
          <w:bCs/>
          <w:color w:val="333333"/>
          <w:kern w:val="0"/>
          <w:sz w:val="18"/>
          <w:szCs w:val="18"/>
          <w:bdr w:val="none" w:sz="0" w:space="0" w:color="auto" w:frame="1"/>
        </w:rPr>
        <w:t>复试参考书目</w:t>
      </w:r>
      <w:r w:rsidRPr="00DA605F">
        <w:rPr>
          <w:rFonts w:ascii="inherit" w:eastAsia="宋体" w:hAnsi="inherit" w:cs="宋体"/>
          <w:b/>
          <w:bCs/>
          <w:color w:val="333333"/>
          <w:kern w:val="0"/>
          <w:sz w:val="18"/>
          <w:szCs w:val="18"/>
          <w:bdr w:val="none" w:sz="0" w:space="0" w:color="auto" w:frame="1"/>
        </w:rPr>
        <w:t>:</w:t>
      </w:r>
    </w:p>
    <w:p w14:paraId="5B62DA14" w14:textId="77777777" w:rsidR="003338B7" w:rsidRDefault="00DA605F">
      <w:pPr>
        <w:rPr>
          <w:rFonts w:ascii="inherit" w:eastAsia="宋体" w:hAnsi="inherit" w:cs="宋体"/>
          <w:kern w:val="0"/>
          <w:sz w:val="24"/>
          <w:szCs w:val="24"/>
        </w:rPr>
      </w:pPr>
      <w:r w:rsidRPr="00DA605F">
        <w:rPr>
          <w:rFonts w:ascii="inherit" w:eastAsia="宋体" w:hAnsi="inherit" w:cs="宋体"/>
          <w:color w:val="333333"/>
          <w:kern w:val="0"/>
          <w:sz w:val="18"/>
          <w:szCs w:val="18"/>
          <w:bdr w:val="none" w:sz="0" w:space="0" w:color="auto" w:frame="1"/>
        </w:rPr>
        <w:t>《旅游学（第</w:t>
      </w:r>
      <w:r w:rsidRPr="00DA605F">
        <w:rPr>
          <w:rFonts w:ascii="inherit" w:eastAsia="宋体" w:hAnsi="inherit" w:cs="宋体"/>
          <w:color w:val="333333"/>
          <w:kern w:val="0"/>
          <w:sz w:val="18"/>
          <w:szCs w:val="18"/>
          <w:bdr w:val="none" w:sz="0" w:space="0" w:color="auto" w:frame="1"/>
        </w:rPr>
        <w:t>3</w:t>
      </w:r>
      <w:r w:rsidRPr="00DA605F">
        <w:rPr>
          <w:rFonts w:ascii="inherit" w:eastAsia="宋体" w:hAnsi="inherit" w:cs="宋体"/>
          <w:color w:val="333333"/>
          <w:kern w:val="0"/>
          <w:sz w:val="18"/>
          <w:szCs w:val="18"/>
          <w:bdr w:val="none" w:sz="0" w:space="0" w:color="auto" w:frame="1"/>
        </w:rPr>
        <w:t>版）》李天元主编，高等教育出版社，</w:t>
      </w:r>
      <w:r w:rsidRPr="00DA605F">
        <w:rPr>
          <w:rFonts w:ascii="inherit" w:eastAsia="宋体" w:hAnsi="inherit" w:cs="宋体"/>
          <w:color w:val="333333"/>
          <w:kern w:val="0"/>
          <w:sz w:val="18"/>
          <w:szCs w:val="18"/>
          <w:bdr w:val="none" w:sz="0" w:space="0" w:color="auto" w:frame="1"/>
        </w:rPr>
        <w:t>2011</w:t>
      </w:r>
      <w:r w:rsidRPr="00DA605F">
        <w:rPr>
          <w:rFonts w:ascii="inherit" w:eastAsia="宋体" w:hAnsi="inherit" w:cs="宋体"/>
          <w:color w:val="333333"/>
          <w:kern w:val="0"/>
          <w:sz w:val="18"/>
          <w:szCs w:val="18"/>
          <w:bdr w:val="none" w:sz="0" w:space="0" w:color="auto" w:frame="1"/>
        </w:rPr>
        <w:t>年</w:t>
      </w:r>
      <w:r w:rsidRPr="00DA605F">
        <w:rPr>
          <w:rFonts w:ascii="inherit" w:eastAsia="宋体" w:hAnsi="inherit" w:cs="宋体"/>
          <w:color w:val="333333"/>
          <w:kern w:val="0"/>
          <w:sz w:val="18"/>
          <w:szCs w:val="18"/>
          <w:bdr w:val="none" w:sz="0" w:space="0" w:color="auto" w:frame="1"/>
        </w:rPr>
        <w:t>6</w:t>
      </w:r>
      <w:r w:rsidRPr="00DA605F">
        <w:rPr>
          <w:rFonts w:ascii="inherit" w:eastAsia="宋体" w:hAnsi="inherit" w:cs="宋体"/>
          <w:color w:val="333333"/>
          <w:kern w:val="0"/>
          <w:sz w:val="18"/>
          <w:szCs w:val="18"/>
          <w:bdr w:val="none" w:sz="0" w:space="0" w:color="auto" w:frame="1"/>
        </w:rPr>
        <w:t>月</w:t>
      </w:r>
    </w:p>
    <w:p w14:paraId="304C464B" w14:textId="77777777" w:rsidR="003338B7" w:rsidRDefault="00DA605F">
      <w:pPr>
        <w:rPr>
          <w:rFonts w:ascii="inherit" w:eastAsia="宋体" w:hAnsi="inherit" w:cs="宋体"/>
          <w:kern w:val="0"/>
          <w:sz w:val="24"/>
          <w:szCs w:val="24"/>
        </w:rPr>
      </w:pPr>
      <w:r w:rsidRPr="00DA605F">
        <w:rPr>
          <w:rFonts w:ascii="inherit" w:eastAsia="宋体" w:hAnsi="inherit" w:cs="宋体"/>
          <w:color w:val="333333"/>
          <w:kern w:val="0"/>
          <w:sz w:val="18"/>
          <w:szCs w:val="18"/>
          <w:bdr w:val="none" w:sz="0" w:space="0" w:color="auto" w:frame="1"/>
        </w:rPr>
        <w:t>《旅游文化学》李星明主编</w:t>
      </w:r>
      <w:r w:rsidRPr="00DA605F">
        <w:rPr>
          <w:rFonts w:ascii="inherit" w:eastAsia="宋体" w:hAnsi="inherit" w:cs="宋体"/>
          <w:color w:val="333333"/>
          <w:kern w:val="0"/>
          <w:sz w:val="18"/>
          <w:szCs w:val="18"/>
          <w:bdr w:val="none" w:sz="0" w:space="0" w:color="auto" w:frame="1"/>
        </w:rPr>
        <w:t xml:space="preserve"> </w:t>
      </w:r>
      <w:r w:rsidRPr="00DA605F">
        <w:rPr>
          <w:rFonts w:ascii="inherit" w:eastAsia="宋体" w:hAnsi="inherit" w:cs="宋体"/>
          <w:color w:val="333333"/>
          <w:kern w:val="0"/>
          <w:sz w:val="18"/>
          <w:szCs w:val="18"/>
          <w:bdr w:val="none" w:sz="0" w:space="0" w:color="auto" w:frame="1"/>
        </w:rPr>
        <w:t>华中师范大学出版社，</w:t>
      </w:r>
      <w:r w:rsidRPr="00DA605F">
        <w:rPr>
          <w:rFonts w:ascii="inherit" w:eastAsia="宋体" w:hAnsi="inherit" w:cs="宋体"/>
          <w:color w:val="333333"/>
          <w:kern w:val="0"/>
          <w:sz w:val="18"/>
          <w:szCs w:val="18"/>
          <w:bdr w:val="none" w:sz="0" w:space="0" w:color="auto" w:frame="1"/>
        </w:rPr>
        <w:t>2007</w:t>
      </w:r>
      <w:r w:rsidRPr="00DA605F">
        <w:rPr>
          <w:rFonts w:ascii="inherit" w:eastAsia="宋体" w:hAnsi="inherit" w:cs="宋体"/>
          <w:color w:val="333333"/>
          <w:kern w:val="0"/>
          <w:sz w:val="18"/>
          <w:szCs w:val="18"/>
          <w:bdr w:val="none" w:sz="0" w:space="0" w:color="auto" w:frame="1"/>
        </w:rPr>
        <w:t>年</w:t>
      </w:r>
      <w:r w:rsidRPr="00DA605F">
        <w:rPr>
          <w:rFonts w:ascii="inherit" w:eastAsia="宋体" w:hAnsi="inherit" w:cs="宋体"/>
          <w:color w:val="333333"/>
          <w:kern w:val="0"/>
          <w:sz w:val="18"/>
          <w:szCs w:val="18"/>
          <w:bdr w:val="none" w:sz="0" w:space="0" w:color="auto" w:frame="1"/>
        </w:rPr>
        <w:t>1</w:t>
      </w:r>
      <w:r w:rsidRPr="00DA605F">
        <w:rPr>
          <w:rFonts w:ascii="inherit" w:eastAsia="宋体" w:hAnsi="inherit" w:cs="宋体"/>
          <w:color w:val="333333"/>
          <w:kern w:val="0"/>
          <w:sz w:val="18"/>
          <w:szCs w:val="18"/>
          <w:bdr w:val="none" w:sz="0" w:space="0" w:color="auto" w:frame="1"/>
        </w:rPr>
        <w:t>月</w:t>
      </w:r>
    </w:p>
    <w:p w14:paraId="7BAEAFF4" w14:textId="77777777" w:rsidR="003338B7" w:rsidRDefault="00DA605F">
      <w:pPr>
        <w:rPr>
          <w:rFonts w:ascii="inherit" w:eastAsia="宋体" w:hAnsi="inherit" w:cs="宋体"/>
          <w:kern w:val="0"/>
          <w:sz w:val="24"/>
          <w:szCs w:val="24"/>
        </w:rPr>
      </w:pPr>
      <w:r w:rsidRPr="00DA605F">
        <w:rPr>
          <w:rFonts w:ascii="宋体" w:eastAsia="宋体" w:hAnsi="宋体" w:cs="宋体" w:hint="eastAsia"/>
          <w:b/>
          <w:bCs/>
          <w:color w:val="333333"/>
          <w:kern w:val="0"/>
          <w:sz w:val="18"/>
          <w:szCs w:val="18"/>
          <w:bdr w:val="none" w:sz="0" w:space="0" w:color="auto" w:frame="1"/>
        </w:rPr>
        <w:t>同等学力加试科目</w:t>
      </w:r>
      <w:r w:rsidRPr="00DA605F">
        <w:rPr>
          <w:rFonts w:ascii="inherit" w:eastAsia="宋体" w:hAnsi="inherit" w:cs="宋体"/>
          <w:color w:val="333333"/>
          <w:kern w:val="0"/>
          <w:sz w:val="18"/>
          <w:szCs w:val="18"/>
          <w:bdr w:val="none" w:sz="0" w:space="0" w:color="auto" w:frame="1"/>
        </w:rPr>
        <w:t>：</w:t>
      </w:r>
    </w:p>
    <w:p w14:paraId="7C44E313" w14:textId="77777777" w:rsidR="003338B7" w:rsidRDefault="00DA605F">
      <w:pPr>
        <w:rPr>
          <w:rFonts w:ascii="inherit" w:eastAsia="宋体" w:hAnsi="inherit" w:cs="宋体"/>
          <w:kern w:val="0"/>
          <w:sz w:val="24"/>
          <w:szCs w:val="24"/>
        </w:rPr>
      </w:pPr>
      <w:r w:rsidRPr="00DA605F">
        <w:rPr>
          <w:rFonts w:ascii="inherit" w:eastAsia="宋体" w:hAnsi="inherit" w:cs="宋体"/>
          <w:color w:val="333333"/>
          <w:kern w:val="0"/>
          <w:sz w:val="18"/>
          <w:szCs w:val="18"/>
          <w:bdr w:val="none" w:sz="0" w:space="0" w:color="auto" w:frame="1"/>
        </w:rPr>
        <w:lastRenderedPageBreak/>
        <w:t>旅游地理学</w:t>
      </w:r>
    </w:p>
    <w:p w14:paraId="132EFF26" w14:textId="77777777" w:rsidR="003338B7" w:rsidRDefault="00DA605F">
      <w:pPr>
        <w:rPr>
          <w:rFonts w:ascii="inherit" w:eastAsia="宋体" w:hAnsi="inherit" w:cs="宋体"/>
          <w:kern w:val="0"/>
          <w:sz w:val="24"/>
          <w:szCs w:val="24"/>
        </w:rPr>
      </w:pPr>
      <w:r w:rsidRPr="00DA605F">
        <w:rPr>
          <w:rFonts w:ascii="inherit" w:eastAsia="宋体" w:hAnsi="inherit" w:cs="宋体"/>
          <w:color w:val="333333"/>
          <w:kern w:val="0"/>
          <w:sz w:val="18"/>
          <w:szCs w:val="18"/>
          <w:bdr w:val="none" w:sz="0" w:space="0" w:color="auto" w:frame="1"/>
        </w:rPr>
        <w:t>旅游文化学</w:t>
      </w:r>
    </w:p>
    <w:p w14:paraId="2DAB9250" w14:textId="77777777" w:rsidR="003338B7" w:rsidRDefault="003338B7">
      <w:pPr>
        <w:rPr>
          <w:rFonts w:hint="eastAsia"/>
        </w:rPr>
      </w:pPr>
    </w:p>
    <w:p w14:paraId="17958E4D" w14:textId="77777777" w:rsidR="003338B7" w:rsidRDefault="003338B7">
      <w:pPr>
        <w:rPr>
          <w:rFonts w:hint="eastAsia"/>
        </w:rPr>
      </w:pPr>
    </w:p>
    <w:p w14:paraId="6BBE3A23" w14:textId="77777777" w:rsidR="003338B7" w:rsidRDefault="003338B7">
      <w:pPr>
        <w:rPr>
          <w:rFonts w:hint="eastAsia"/>
        </w:rPr>
      </w:pPr>
    </w:p>
    <w:p w14:paraId="65864A66" w14:textId="5F80D026" w:rsidR="00E03425" w:rsidRDefault="00E03425">
      <w:pPr>
        <w:rPr>
          <w:rFonts w:hint="eastAsia"/>
        </w:rPr>
      </w:pPr>
    </w:p>
    <w:sectPr w:rsidR="00E0342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1F59A7" w14:textId="77777777" w:rsidR="00A3195C" w:rsidRDefault="00A3195C" w:rsidP="00DA605F">
      <w:r>
        <w:separator/>
      </w:r>
    </w:p>
  </w:endnote>
  <w:endnote w:type="continuationSeparator" w:id="0">
    <w:p w14:paraId="79B85A5F" w14:textId="77777777" w:rsidR="00A3195C" w:rsidRDefault="00A3195C" w:rsidP="00DA60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D5B0A4" w14:textId="77777777" w:rsidR="00A3195C" w:rsidRDefault="00A3195C" w:rsidP="00DA605F">
      <w:r>
        <w:separator/>
      </w:r>
    </w:p>
  </w:footnote>
  <w:footnote w:type="continuationSeparator" w:id="0">
    <w:p w14:paraId="5E396A78" w14:textId="77777777" w:rsidR="00A3195C" w:rsidRDefault="00A3195C" w:rsidP="00DA60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3425"/>
    <w:rsid w:val="003338B7"/>
    <w:rsid w:val="00A3195C"/>
    <w:rsid w:val="00DA605F"/>
    <w:rsid w:val="00E03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333D54"/>
  <w15:chartTrackingRefBased/>
  <w15:docId w15:val="{D3EE8BCF-705A-4D62-AC78-444C4EEB9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link w:val="10"/>
    <w:uiPriority w:val="9"/>
    <w:qFormat/>
    <w:rsid w:val="00DA605F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A605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A605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A605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A605F"/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rsid w:val="00DA605F"/>
    <w:rPr>
      <w:rFonts w:ascii="宋体" w:eastAsia="宋体" w:hAnsi="宋体" w:cs="宋体"/>
      <w:b/>
      <w:bCs/>
      <w:kern w:val="36"/>
      <w:sz w:val="48"/>
      <w:szCs w:val="48"/>
    </w:rPr>
  </w:style>
  <w:style w:type="paragraph" w:styleId="a7">
    <w:name w:val="Normal (Web)"/>
    <w:basedOn w:val="a"/>
    <w:uiPriority w:val="99"/>
    <w:semiHidden/>
    <w:unhideWhenUsed/>
    <w:rsid w:val="00DA605F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8">
    <w:name w:val="Strong"/>
    <w:basedOn w:val="a0"/>
    <w:uiPriority w:val="22"/>
    <w:qFormat/>
    <w:rsid w:val="00DA605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798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71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998214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525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8914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203</Words>
  <Characters>1161</Characters>
  <Application>Microsoft Office Word</Application>
  <DocSecurity>0</DocSecurity>
  <Lines>9</Lines>
  <Paragraphs>2</Paragraphs>
  <ScaleCrop>false</ScaleCrop>
  <Company/>
  <LinksUpToDate>false</LinksUpToDate>
  <CharactersWithSpaces>1362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韩 冼朕</dc:creator>
  <cp:keywords/>
  <dc:description/>
  <cp:lastModifiedBy>韩 冼朕</cp:lastModifiedBy>
  <cp:revision>3</cp:revision>
  <dcterms:created xsi:type="dcterms:W3CDTF">2022-03-22T03:00:00Z</dcterms:created>
  <dcterms:modified xsi:type="dcterms:W3CDTF">2022-03-22T03:02:00Z</dcterms:modified>
</cp:coreProperties>
</file>